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7B1913" w:rsidP="002B5B1C">
      <w:pPr>
        <w:tabs>
          <w:tab w:val="left" w:pos="3221"/>
        </w:tabs>
        <w:kinsoku w:val="0"/>
        <w:overflowPunct w:val="0"/>
        <w:spacing w:before="1"/>
        <w:jc w:val="center"/>
        <w:rPr>
          <w:b/>
          <w:bCs/>
          <w:sz w:val="22"/>
          <w:szCs w:val="22"/>
        </w:rPr>
      </w:pPr>
      <w:r>
        <w:rPr>
          <w:b/>
          <w:bCs/>
          <w:sz w:val="22"/>
          <w:szCs w:val="22"/>
        </w:rPr>
        <w:t>DETERMINA DI ACQUISTO N. 53</w:t>
      </w:r>
      <w:r w:rsidR="002B5B1C">
        <w:rPr>
          <w:b/>
          <w:bCs/>
          <w:sz w:val="22"/>
          <w:szCs w:val="22"/>
        </w:rPr>
        <w:t>/AS</w:t>
      </w:r>
      <w:r w:rsidR="002B5B1C" w:rsidRPr="00DB7907">
        <w:rPr>
          <w:b/>
          <w:bCs/>
          <w:sz w:val="22"/>
          <w:szCs w:val="22"/>
        </w:rPr>
        <w:t xml:space="preserve"> DEL </w:t>
      </w:r>
      <w:r>
        <w:rPr>
          <w:b/>
          <w:bCs/>
          <w:sz w:val="22"/>
          <w:szCs w:val="22"/>
        </w:rPr>
        <w:t>05/06</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7B1913">
        <w:rPr>
          <w:rFonts w:eastAsia="Calibri" w:cstheme="minorHAnsi"/>
          <w:b/>
          <w:bCs/>
        </w:rPr>
        <w:t>943,00</w:t>
      </w:r>
      <w:r w:rsidR="00D2041F">
        <w:rPr>
          <w:rFonts w:eastAsia="Calibri" w:cstheme="minorHAnsi"/>
          <w:b/>
          <w:bCs/>
        </w:rPr>
        <w:t xml:space="preserve"> </w:t>
      </w:r>
      <w:r w:rsidR="00704EBB">
        <w:rPr>
          <w:rFonts w:eastAsia="Calibri" w:cstheme="minorHAnsi"/>
          <w:b/>
          <w:bCs/>
        </w:rPr>
        <w:t xml:space="preserve"> (</w:t>
      </w:r>
      <w:r w:rsidR="007B1913">
        <w:rPr>
          <w:rFonts w:eastAsia="Calibri" w:cstheme="minorHAnsi"/>
          <w:b/>
          <w:bCs/>
        </w:rPr>
        <w:t>IVA esclusa) per l’acquisto di materiale di Sicurezza Dipartimentale (MASCHERINE).</w:t>
      </w:r>
    </w:p>
    <w:p w:rsidR="007B1913" w:rsidRPr="00CB170D" w:rsidRDefault="007B1913" w:rsidP="002B5B1C">
      <w:pPr>
        <w:tabs>
          <w:tab w:val="left" w:pos="3221"/>
        </w:tabs>
        <w:kinsoku w:val="0"/>
        <w:overflowPunct w:val="0"/>
        <w:spacing w:before="1"/>
        <w:jc w:val="both"/>
        <w:rPr>
          <w:rFonts w:eastAsia="Calibri" w:cstheme="minorHAnsi"/>
          <w:b/>
          <w:bCs/>
        </w:rPr>
      </w:pP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7B1913">
        <w:rPr>
          <w:b/>
          <w:bCs/>
          <w:sz w:val="22"/>
          <w:szCs w:val="22"/>
        </w:rPr>
        <w:t>ZF12D2B8A9</w:t>
      </w: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dell’</w:t>
      </w:r>
      <w:proofErr w:type="spellStart"/>
      <w:r w:rsidR="00704EBB">
        <w:t>ing</w:t>
      </w:r>
      <w:proofErr w:type="spellEnd"/>
      <w:r w:rsidR="00704EBB">
        <w:t xml:space="preserve"> Piscitelli Amodio</w:t>
      </w:r>
      <w:r w:rsidRPr="00B2546D">
        <w:t>, con la quale chiedeva di acquis</w:t>
      </w:r>
      <w:r w:rsidR="007B1913">
        <w:t xml:space="preserve">tare </w:t>
      </w:r>
      <w:r w:rsidR="007B1913">
        <w:rPr>
          <w:rFonts w:eastAsia="Calibri" w:cstheme="minorHAnsi"/>
          <w:b/>
          <w:bCs/>
        </w:rPr>
        <w:t>materiale di Sicurezza Dipartimentale</w:t>
      </w:r>
      <w:r w:rsidR="007B1913">
        <w:rPr>
          <w:rFonts w:eastAsia="Calibri" w:cstheme="minorHAnsi"/>
          <w:b/>
          <w:bCs/>
        </w:rPr>
        <w:t xml:space="preserve"> (MASCHERINE)</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7B1913">
        <w:t xml:space="preserve">QUALIFICA GROUP </w:t>
      </w:r>
      <w:r w:rsidR="00454C35">
        <w:t>SRL</w:t>
      </w:r>
      <w:r w:rsidRPr="00146B9C">
        <w:t xml:space="preserve"> che è attivo sul MEPA nell’ambito </w:t>
      </w:r>
      <w:r>
        <w:t xml:space="preserve">del bando </w:t>
      </w:r>
      <w:r w:rsidR="007B1913">
        <w:t xml:space="preserve">Servizi Forniture specifiche per la </w:t>
      </w:r>
      <w:proofErr w:type="spellStart"/>
      <w:r w:rsidR="007B1913">
        <w:t>Sanita’</w:t>
      </w:r>
      <w:proofErr w:type="spellEnd"/>
      <w:r>
        <w:t>;</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D2041F" w:rsidRDefault="002B5B1C" w:rsidP="000045A7">
      <w:pPr>
        <w:jc w:val="both"/>
      </w:pPr>
      <w:r w:rsidRPr="00146B9C">
        <w:rPr>
          <w:b/>
        </w:rPr>
        <w:t>VISTA</w:t>
      </w:r>
      <w:r w:rsidRPr="00146B9C">
        <w:t xml:space="preserve"> l’offerta presenta</w:t>
      </w:r>
      <w:r w:rsidR="00704EBB">
        <w:t xml:space="preserve">ta tramite MEPA, T.D. n </w:t>
      </w:r>
      <w:r w:rsidR="007B1913">
        <w:t>1310600</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rsidTr="00D2041F">
        <w:trPr>
          <w:tblCellSpacing w:w="15" w:type="dxa"/>
        </w:trPr>
        <w:tc>
          <w:tcPr>
            <w:tcW w:w="0" w:type="auto"/>
            <w:vAlign w:val="center"/>
            <w:hideMark/>
          </w:tcPr>
          <w:p w:rsidR="00D2041F" w:rsidRPr="00D2041F" w:rsidRDefault="00D2041F" w:rsidP="00D2041F"/>
        </w:tc>
      </w:tr>
    </w:tbl>
    <w:p w:rsidR="000045A7" w:rsidRPr="00146B9C" w:rsidRDefault="002B5B1C" w:rsidP="000045A7">
      <w:pPr>
        <w:jc w:val="both"/>
      </w:pPr>
      <w:r w:rsidRPr="00146B9C">
        <w:t>dalla d</w:t>
      </w:r>
      <w:r w:rsidR="00704EBB">
        <w:t xml:space="preserve">itta </w:t>
      </w:r>
      <w:r w:rsidR="007B1913">
        <w:t>QUALIFICA GROUP SRL</w:t>
      </w:r>
      <w:r w:rsidR="007B1913" w:rsidRPr="00146B9C">
        <w:t xml:space="preserve"> </w:t>
      </w:r>
      <w:r w:rsidR="00704EBB">
        <w:t xml:space="preserve"> </w:t>
      </w:r>
      <w:r w:rsidRPr="00146B9C">
        <w:t xml:space="preserve"> - P.</w:t>
      </w:r>
      <w:r w:rsidR="000E16E5">
        <w:t xml:space="preserve"> </w:t>
      </w:r>
      <w:r w:rsidR="00D2041F">
        <w:t>iva:</w:t>
      </w:r>
      <w:r w:rsidR="007B1913">
        <w:t xml:space="preserve"> 08524261214</w:t>
      </w:r>
      <w:r w:rsidR="00D2041F">
        <w:t xml:space="preserve"> </w:t>
      </w:r>
      <w:r w:rsidR="000045A7" w:rsidRPr="00146B9C">
        <w:t>–  pa</w:t>
      </w:r>
      <w:r w:rsidR="000045A7">
        <w:t>ri ad €</w:t>
      </w:r>
      <w:r w:rsidR="00D2041F">
        <w:t xml:space="preserve"> </w:t>
      </w:r>
      <w:r w:rsidR="007B1913">
        <w:rPr>
          <w:rFonts w:eastAsia="Calibri" w:cstheme="minorHAnsi"/>
          <w:b/>
          <w:bCs/>
        </w:rPr>
        <w:t xml:space="preserve">943,00 </w:t>
      </w:r>
      <w:r w:rsidR="000045A7" w:rsidRPr="00146B9C">
        <w:t>oltre iva come per legge;</w:t>
      </w:r>
    </w:p>
    <w:p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rsidTr="000045A7">
        <w:trPr>
          <w:tblCellSpacing w:w="15" w:type="dxa"/>
        </w:trPr>
        <w:tc>
          <w:tcPr>
            <w:tcW w:w="35" w:type="dxa"/>
            <w:vAlign w:val="center"/>
            <w:hideMark/>
          </w:tcPr>
          <w:p w:rsidR="000045A7" w:rsidRPr="000045A7" w:rsidRDefault="000045A7" w:rsidP="000045A7"/>
        </w:tc>
      </w:tr>
    </w:tbl>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7B1913" w:rsidRPr="007B1913">
        <w:t xml:space="preserve"> </w:t>
      </w:r>
      <w:r w:rsidR="007B1913">
        <w:t>QUALIFICA GROUP SRL</w:t>
      </w:r>
      <w:r w:rsidR="007B1913" w:rsidRPr="00146B9C">
        <w:t xml:space="preserve"> </w:t>
      </w:r>
      <w:r w:rsidRPr="00771279">
        <w:t xml:space="preserve">la fornitura del </w:t>
      </w:r>
      <w:r>
        <w:t>bene/</w:t>
      </w:r>
      <w:r w:rsidRPr="00771279">
        <w:t xml:space="preserve">servizio in oggetto, per una spesa complessiva pari ad € </w:t>
      </w:r>
      <w:r w:rsidR="007B1913">
        <w:t xml:space="preserve"> 943,00</w:t>
      </w:r>
      <w:r w:rsidR="007B1913">
        <w:rPr>
          <w:rFonts w:eastAsia="Calibri" w:cstheme="minorHAnsi"/>
          <w:b/>
          <w:bCs/>
        </w:rPr>
        <w:t xml:space="preserve"> </w:t>
      </w:r>
      <w:bookmarkStart w:id="0" w:name="_GoBack"/>
      <w:bookmarkEnd w:id="0"/>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A13" w:rsidRDefault="004E4A13">
      <w:r>
        <w:separator/>
      </w:r>
    </w:p>
  </w:endnote>
  <w:endnote w:type="continuationSeparator" w:id="0">
    <w:p w:rsidR="004E4A13" w:rsidRDefault="004E4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A13" w:rsidRDefault="004E4A13">
      <w:r>
        <w:separator/>
      </w:r>
    </w:p>
  </w:footnote>
  <w:footnote w:type="continuationSeparator" w:id="0">
    <w:p w:rsidR="004E4A13" w:rsidRDefault="004E4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4E4A1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045A7"/>
    <w:rsid w:val="000E16E5"/>
    <w:rsid w:val="00234DA8"/>
    <w:rsid w:val="002B5B1C"/>
    <w:rsid w:val="00454C35"/>
    <w:rsid w:val="004D77D4"/>
    <w:rsid w:val="004E4A13"/>
    <w:rsid w:val="00640D2D"/>
    <w:rsid w:val="00704EBB"/>
    <w:rsid w:val="007B1913"/>
    <w:rsid w:val="00A60837"/>
    <w:rsid w:val="00A8075E"/>
    <w:rsid w:val="00BD18E1"/>
    <w:rsid w:val="00C61EC7"/>
    <w:rsid w:val="00D2041F"/>
    <w:rsid w:val="00DB71E9"/>
    <w:rsid w:val="00EF7888"/>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7778E-1129-440A-9809-76A02B3D2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1144</Words>
  <Characters>6524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cp:lastPrinted>2020-06-25T13:03:00Z</cp:lastPrinted>
  <dcterms:created xsi:type="dcterms:W3CDTF">2020-06-25T13:03:00Z</dcterms:created>
  <dcterms:modified xsi:type="dcterms:W3CDTF">2020-06-25T13:03:00Z</dcterms:modified>
</cp:coreProperties>
</file>