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6AC9" w14:textId="77777777" w:rsidR="00494AB4" w:rsidRPr="0028549F" w:rsidRDefault="00350481" w:rsidP="0028549F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Allegato</w:t>
      </w:r>
      <w:r w:rsidR="00E97738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</w:t>
      </w:r>
      <w:r w:rsidR="0028549F" w:rsidRP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 w:rsidRPr="0028549F">
        <w:rPr>
          <w:rFonts w:ascii="Times New Roman" w:hAnsi="Times New Roman" w:cs="Times New Roman"/>
          <w:b/>
          <w:color w:val="000000" w:themeColor="text1"/>
          <w:sz w:val="21"/>
          <w:szCs w:val="21"/>
          <w:u w:val="single"/>
        </w:rPr>
        <w:t xml:space="preserve"> </w:t>
      </w:r>
    </w:p>
    <w:p w14:paraId="18FD8CB2" w14:textId="77777777" w:rsidR="0028549F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Al 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Dipartimento di Scienze Chimiche</w:t>
      </w:r>
      <w:r w:rsidR="009101C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        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          </w:t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28549F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 xml:space="preserve">Università </w:t>
      </w:r>
      <w:r w:rsidR="006A0379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degli Studi di Napoli Federico II </w:t>
      </w:r>
    </w:p>
    <w:p w14:paraId="520B3CD0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>Complesso Universitario di Monte Sant’Angelo</w:t>
      </w:r>
    </w:p>
    <w:p w14:paraId="1428E197" w14:textId="77777777" w:rsidR="00494AB4" w:rsidRDefault="009101C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Via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Cinthia </w:t>
      </w:r>
      <w:r w:rsidR="00B5667D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, N. 26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494AB4"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  <w:t>CAP. 80126 - NAPOLI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</w:p>
    <w:p w14:paraId="7F631227" w14:textId="77777777" w:rsidR="0055694E" w:rsidRDefault="0055694E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</w:p>
    <w:p w14:paraId="16BC5A22" w14:textId="77777777" w:rsidR="006A0379" w:rsidRPr="00412896" w:rsidRDefault="00494AB4" w:rsidP="0055694E">
      <w:pPr>
        <w:spacing w:after="0" w:line="240" w:lineRule="auto"/>
        <w:ind w:left="2552"/>
        <w:jc w:val="right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ab/>
      </w:r>
      <w:r w:rsidR="006A0379" w:rsidRPr="00412896"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  <w:t xml:space="preserve">PEC: </w:t>
      </w:r>
      <w:hyperlink r:id="rId8" w:history="1">
        <w:r w:rsidRPr="00412896">
          <w:rPr>
            <w:rStyle w:val="Collegamentoipertestuale"/>
            <w:rFonts w:ascii="Times New Roman" w:hAnsi="Times New Roman" w:cs="Times New Roman"/>
            <w:b/>
            <w:color w:val="auto"/>
            <w:sz w:val="21"/>
            <w:szCs w:val="21"/>
            <w:lang w:val="fr-FR"/>
          </w:rPr>
          <w:t>dip.scienze-chimiche@pec.unina.it</w:t>
        </w:r>
      </w:hyperlink>
    </w:p>
    <w:p w14:paraId="52DA767C" w14:textId="77777777" w:rsidR="006A0379" w:rsidRPr="00412896" w:rsidRDefault="006A0379" w:rsidP="006A0379">
      <w:pPr>
        <w:spacing w:line="240" w:lineRule="atLeast"/>
        <w:jc w:val="both"/>
        <w:rPr>
          <w:rFonts w:ascii="Times New Roman" w:hAnsi="Times New Roman" w:cs="Times New Roman"/>
          <w:b/>
          <w:color w:val="000000" w:themeColor="text1"/>
          <w:sz w:val="21"/>
          <w:szCs w:val="21"/>
          <w:lang w:val="fr-FR"/>
        </w:rPr>
      </w:pPr>
    </w:p>
    <w:p w14:paraId="22004C5D" w14:textId="7F2CF04E" w:rsidR="0028549F" w:rsidRDefault="00E97738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  <w:r w:rsidRPr="00EF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OGGETTO: </w:t>
      </w:r>
      <w:r w:rsidR="006A0379" w:rsidRPr="00EF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AVVISO ESPLORATIVO </w:t>
      </w:r>
      <w:r w:rsidR="00EF4895" w:rsidRPr="00EF489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N</w:t>
      </w:r>
      <w:r w:rsidR="00EF4895" w:rsidRPr="00926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9265C6" w:rsidRPr="00926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  <w:r w:rsidR="00EF4895" w:rsidRPr="00926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/2020</w:t>
      </w:r>
      <w:r w:rsidR="0028549F" w:rsidRPr="009265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/DSC</w:t>
      </w:r>
      <w:r w:rsidR="00935D9B" w:rsidRPr="00EF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 w:rsidRPr="00EF489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PER MANIFESTAZIONE D’INTERESSE A PARTECIPARE ALLA PROCEDURA </w:t>
      </w:r>
      <w:r w:rsidR="0028549F" w:rsidRPr="00EF4895">
        <w:rPr>
          <w:rFonts w:ascii="Times New Roman" w:eastAsia="MS Mincho" w:hAnsi="Times New Roman" w:cs="Times New Roman"/>
          <w:b/>
          <w:lang w:eastAsia="it-IT"/>
        </w:rPr>
        <w:t>PER L’AFFIDAMENTO AI SENSI DELL’</w:t>
      </w:r>
      <w:r w:rsidR="00EF4895" w:rsidRPr="00EF4895">
        <w:rPr>
          <w:rFonts w:ascii="Times New Roman" w:eastAsia="MS Mincho" w:hAnsi="Times New Roman"/>
          <w:b/>
          <w:lang w:eastAsia="it-IT"/>
        </w:rPr>
        <w:t>DELL’ART. 1, COMMA 2,  LETT. A) DEL  D.L. N. 76/2020, c.d. D.L. “SEMPLIFICAZIONI”, COME CONVERTITO IN LEGGE N. 120/2020, AVENTE AD OGGETTO</w:t>
      </w:r>
      <w:r w:rsidR="00EF4895" w:rsidRPr="00782167">
        <w:rPr>
          <w:rFonts w:ascii="Times New Roman" w:eastAsia="MS Mincho" w:hAnsi="Times New Roman"/>
          <w:b/>
          <w:lang w:eastAsia="it-IT"/>
        </w:rPr>
        <w:t>: “</w:t>
      </w:r>
      <w:r w:rsidR="00EF4895" w:rsidRPr="00782167">
        <w:rPr>
          <w:rFonts w:ascii="Times New Roman" w:eastAsia="MS Mincho" w:hAnsi="Times New Roman"/>
          <w:b/>
          <w:bCs/>
          <w:lang w:eastAsia="it-IT"/>
        </w:rPr>
        <w:t>STUDIO</w:t>
      </w:r>
      <w:r w:rsidR="00EF4895" w:rsidRPr="003B239A">
        <w:rPr>
          <w:rFonts w:ascii="Times New Roman" w:eastAsia="MS Mincho" w:hAnsi="Times New Roman"/>
          <w:b/>
          <w:bCs/>
          <w:lang w:eastAsia="it-IT"/>
        </w:rPr>
        <w:t xml:space="preserve"> DI FARMACOCINETICA COMPARATIVA E FARMACOCINETICA/TOSSICOCINETICA NEL RATTO</w:t>
      </w:r>
      <w:r w:rsidR="00C025DE">
        <w:rPr>
          <w:rFonts w:ascii="Times New Roman" w:hAnsi="Times New Roman" w:cs="Times New Roman"/>
          <w:b/>
          <w:bCs/>
        </w:rPr>
        <w:t>”.</w:t>
      </w:r>
    </w:p>
    <w:p w14:paraId="007E530C" w14:textId="77777777" w:rsidR="00363333" w:rsidRPr="0028549F" w:rsidRDefault="00363333" w:rsidP="00363333">
      <w:pPr>
        <w:tabs>
          <w:tab w:val="left" w:pos="567"/>
        </w:tabs>
        <w:spacing w:after="0" w:line="360" w:lineRule="auto"/>
        <w:ind w:left="426" w:right="-153"/>
        <w:jc w:val="both"/>
        <w:rPr>
          <w:rFonts w:ascii="Times New Roman" w:eastAsia="MS Mincho" w:hAnsi="Times New Roman" w:cs="Times New Roman"/>
          <w:b/>
          <w:lang w:eastAsia="it-IT"/>
        </w:rPr>
      </w:pPr>
    </w:p>
    <w:p w14:paraId="09449CE0" w14:textId="77777777" w:rsidR="00E97738" w:rsidRPr="004C1135" w:rsidRDefault="00E97738" w:rsidP="00840B7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Il so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ttoscritto 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nato il ______________ a__________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 re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sidente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in 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codice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fiscale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__________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_________________________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qualità di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dell’impresa________________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con sede legale in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via____________________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 codice fiscale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____________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partita IVA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__________________________ telefono___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e-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mail____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______________________PEC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______________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_________________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 nome e per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conto della ditta che rappresenta</w:t>
      </w:r>
    </w:p>
    <w:p w14:paraId="2842E29E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MANIFESTA IL PROPRIO INTERESSE</w:t>
      </w:r>
    </w:p>
    <w:p w14:paraId="28FC90F1" w14:textId="77777777" w:rsidR="00E97738" w:rsidRPr="004C1135" w:rsidRDefault="00E97738" w:rsidP="00840B7B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ad essere invitato </w:t>
      </w:r>
      <w:r w:rsidR="006A037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alla procedura in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oggetto.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A tal fine, ai sensi degli articoli 46 e 47 del D.P.R. 28 dicembre 2000, n. 445, co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nsapevole delle sanzioni penali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previste dall’art. 76 del medesimo D.P.R. 445/2000 per le ipotesi di falsità in atti e dichiar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azioni mendaci ivi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indicate,</w:t>
      </w:r>
    </w:p>
    <w:p w14:paraId="7C513EF5" w14:textId="77777777" w:rsidR="00E97738" w:rsidRPr="004C1135" w:rsidRDefault="00E97738" w:rsidP="00840B7B">
      <w:pPr>
        <w:jc w:val="center"/>
        <w:rPr>
          <w:rFonts w:ascii="Times New Roman" w:hAnsi="Times New Roman" w:cs="Times New Roman"/>
          <w:b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DICHIARA</w:t>
      </w:r>
    </w:p>
    <w:p w14:paraId="53E9378C" w14:textId="77777777" w:rsidR="00E97738" w:rsidRPr="004C1135" w:rsidRDefault="00F642ED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non rientrare in uno dei motivi di esclusione dalle procedure di appalto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previste dall’art.80 del </w:t>
      </w:r>
      <w:proofErr w:type="spellStart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D.Lgs</w:t>
      </w:r>
      <w:proofErr w:type="spellEnd"/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50/2016</w:t>
      </w:r>
      <w:r w:rsidR="00DD7853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 ss.mm.ii.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di cui si conosce esattamente il contenuto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3504E5BA" w14:textId="77777777" w:rsidR="002773C3" w:rsidRPr="004C1135" w:rsidRDefault="00E97738" w:rsidP="002773C3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richiesta, non costituisce proposta contrattu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ale e non vincola in alcun modo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l’Amministrazione che sarà libera 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di sospendere, modificare o annullare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in qualsiasi momento, per ragioni di sua esclusiva competenza, il pr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ocedimento avviato, senza che 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soggetti richiedenti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possano vantare alcuna pretesa, </w:t>
      </w:r>
      <w:r w:rsidR="002773C3" w:rsidRPr="004C1135">
        <w:rPr>
          <w:rFonts w:ascii="Times New Roman" w:hAnsi="Times New Roman" w:cs="Times New Roman"/>
          <w:sz w:val="21"/>
          <w:szCs w:val="21"/>
        </w:rPr>
        <w:t>oppure di affidarla anche in presenza di una sola offerta valida;</w:t>
      </w:r>
    </w:p>
    <w:p w14:paraId="17EDF1AE" w14:textId="77777777" w:rsidR="00E97738" w:rsidRPr="004C1135" w:rsidRDefault="00E97738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di essere a conoscenza che la presente dichiarazione non costituisce prova di possesso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dei requisiti richiesti per l’affidamento della forni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tura in oggetto che invece dovranno essere dichiarati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dall’interessato nei modi di legge in occasione de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lla eventuale procedura di </w:t>
      </w:r>
      <w:r w:rsidR="00F642ED">
        <w:rPr>
          <w:rFonts w:ascii="Times New Roman" w:hAnsi="Times New Roman" w:cs="Times New Roman"/>
          <w:color w:val="000000" w:themeColor="text1"/>
          <w:sz w:val="21"/>
          <w:szCs w:val="21"/>
        </w:rPr>
        <w:t>affidamento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1E5D6346" w14:textId="77777777" w:rsidR="00E97738" w:rsidRPr="004C1135" w:rsidRDefault="00E97738" w:rsidP="00496F8C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che, </w:t>
      </w:r>
      <w:r w:rsidR="00840B7B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ai sensi del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REG. 2016/679/UE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, i dati racco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lti saranno trattati, anche con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strumenti informatici e telematici idonei a memorizzarli, gestirli e trasmetterli,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esclusivamente nell’ambito del 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presente procedimento, dell’eventua</w:t>
      </w:r>
      <w:r w:rsidR="002773C3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le procedura di gara ed atti conseguenti</w:t>
      </w: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7FB63DB5" w14:textId="77777777" w:rsidR="00E97738" w:rsidRDefault="00496F8C" w:rsidP="00E97738">
      <w:pPr>
        <w:pStyle w:val="Paragrafoelenco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lastRenderedPageBreak/>
        <w:t>di avere preso visione dell’avviso e di accettarne senza riserve il contenuto.</w:t>
      </w:r>
    </w:p>
    <w:p w14:paraId="0D6A3B53" w14:textId="77777777" w:rsidR="00F642ED" w:rsidRPr="004C1135" w:rsidRDefault="00F642ED" w:rsidP="00F642ED">
      <w:pPr>
        <w:pStyle w:val="Paragrafoelenco"/>
        <w:ind w:left="0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p w14:paraId="3F72884A" w14:textId="77777777" w:rsidR="009101C4" w:rsidRDefault="00E9773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Luogo e data, ______________ </w:t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                                                                         </w:t>
      </w:r>
    </w:p>
    <w:p w14:paraId="27E34E02" w14:textId="77777777" w:rsidR="00E97738" w:rsidRDefault="009101C4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 w:rsidR="00496F8C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   </w:t>
      </w:r>
      <w:r w:rsidR="00E97738" w:rsidRPr="004C1135">
        <w:rPr>
          <w:rFonts w:ascii="Times New Roman" w:hAnsi="Times New Roman" w:cs="Times New Roman"/>
          <w:color w:val="000000" w:themeColor="text1"/>
          <w:sz w:val="21"/>
          <w:szCs w:val="21"/>
        </w:rPr>
        <w:t>TIMBRO e FIRMA</w:t>
      </w:r>
    </w:p>
    <w:p w14:paraId="5634755F" w14:textId="77777777" w:rsidR="0028549F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 xml:space="preserve">    Legale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Rapp.te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p.t.</w:t>
      </w:r>
      <w:proofErr w:type="spellEnd"/>
    </w:p>
    <w:p w14:paraId="3587A4C4" w14:textId="77777777" w:rsidR="009F1358" w:rsidRPr="004C1135" w:rsidRDefault="009F1358" w:rsidP="00E97738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ab/>
        <w:t>__________________________________</w:t>
      </w:r>
    </w:p>
    <w:p w14:paraId="2FC8B238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</w:t>
      </w:r>
    </w:p>
    <w:p w14:paraId="4169DEF8" w14:textId="77777777" w:rsidR="00496F8C" w:rsidRPr="004C1135" w:rsidRDefault="00496F8C" w:rsidP="00496F8C">
      <w:pPr>
        <w:suppressAutoHyphens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                                                           </w:t>
      </w:r>
    </w:p>
    <w:p w14:paraId="159B94A8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b/>
          <w:sz w:val="21"/>
          <w:szCs w:val="21"/>
          <w:u w:val="single"/>
          <w:lang w:eastAsia="ar-SA"/>
        </w:rPr>
        <w:t>Nota Bene:</w:t>
      </w:r>
    </w:p>
    <w:p w14:paraId="0CA2AC3A" w14:textId="77777777" w:rsidR="00496F8C" w:rsidRPr="004C1135" w:rsidRDefault="00496F8C" w:rsidP="00496F8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ar-SA"/>
        </w:rPr>
      </w:pPr>
      <w:r w:rsidRPr="004C1135">
        <w:rPr>
          <w:rFonts w:ascii="Times New Roman" w:hAnsi="Times New Roman" w:cs="Times New Roman"/>
          <w:sz w:val="21"/>
          <w:szCs w:val="21"/>
          <w:lang w:eastAsia="ar-SA"/>
        </w:rPr>
        <w:t>La presente dichiarazione deve essere compilata in ogni sua parte, in forma leggibile; la stessa dovrà essere firmata dal titolare/legale rappresentante/procuratore della ditta (nel caso va trasmessa la relativa procura)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 e corredata</w:t>
      </w:r>
      <w:r w:rsidR="00B95ECA">
        <w:rPr>
          <w:rFonts w:ascii="Times New Roman" w:hAnsi="Times New Roman" w:cs="Times New Roman"/>
          <w:sz w:val="21"/>
          <w:szCs w:val="21"/>
          <w:lang w:eastAsia="ar-SA"/>
        </w:rPr>
        <w:t xml:space="preserve"> </w:t>
      </w:r>
      <w:r w:rsidR="00DD7853">
        <w:rPr>
          <w:rFonts w:ascii="Times New Roman" w:hAnsi="Times New Roman" w:cs="Times New Roman"/>
          <w:sz w:val="21"/>
          <w:szCs w:val="21"/>
          <w:lang w:eastAsia="ar-SA"/>
        </w:rPr>
        <w:t xml:space="preserve">da </w:t>
      </w:r>
      <w:r w:rsidRPr="004C1135">
        <w:rPr>
          <w:rFonts w:ascii="Times New Roman" w:hAnsi="Times New Roman" w:cs="Times New Roman"/>
          <w:b/>
          <w:sz w:val="21"/>
          <w:szCs w:val="21"/>
          <w:lang w:eastAsia="ar-SA"/>
        </w:rPr>
        <w:t>fotocopia di un documento di riconoscimento in corso di validità</w:t>
      </w:r>
      <w:r w:rsidRPr="004C1135">
        <w:rPr>
          <w:rFonts w:ascii="Times New Roman" w:hAnsi="Times New Roman" w:cs="Times New Roman"/>
          <w:sz w:val="21"/>
          <w:szCs w:val="21"/>
          <w:lang w:eastAsia="ar-SA"/>
        </w:rPr>
        <w:t xml:space="preserve">. </w:t>
      </w:r>
    </w:p>
    <w:p w14:paraId="57B5F394" w14:textId="77777777" w:rsidR="00012E45" w:rsidRPr="004C1135" w:rsidRDefault="00012E45" w:rsidP="00496F8C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012E45" w:rsidRPr="004C1135" w:rsidSect="00496F8C">
      <w:headerReference w:type="default" r:id="rId9"/>
      <w:footerReference w:type="default" r:id="rId10"/>
      <w:pgSz w:w="11906" w:h="16838"/>
      <w:pgMar w:top="709" w:right="1134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B5444" w14:textId="77777777" w:rsidR="005648FC" w:rsidRDefault="005648FC" w:rsidP="00496F8C">
      <w:pPr>
        <w:spacing w:after="0" w:line="240" w:lineRule="auto"/>
      </w:pPr>
      <w:r>
        <w:separator/>
      </w:r>
    </w:p>
  </w:endnote>
  <w:endnote w:type="continuationSeparator" w:id="0">
    <w:p w14:paraId="6213659B" w14:textId="77777777" w:rsidR="005648FC" w:rsidRDefault="005648FC" w:rsidP="00496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071438"/>
      <w:docPartObj>
        <w:docPartGallery w:val="Page Numbers (Bottom of Page)"/>
        <w:docPartUnique/>
      </w:docPartObj>
    </w:sdtPr>
    <w:sdtEndPr/>
    <w:sdtContent>
      <w:p w14:paraId="145F4966" w14:textId="77777777" w:rsidR="009F1358" w:rsidRDefault="002F5AB8">
        <w:pPr>
          <w:pStyle w:val="Pidipagina"/>
          <w:jc w:val="right"/>
        </w:pPr>
        <w:r>
          <w:fldChar w:fldCharType="begin"/>
        </w:r>
        <w:r w:rsidR="004C2020">
          <w:instrText xml:space="preserve"> PAGE   \* MERGEFORMAT </w:instrText>
        </w:r>
        <w:r>
          <w:fldChar w:fldCharType="separate"/>
        </w:r>
        <w:r w:rsidR="00652B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8F8AAC" w14:textId="77777777" w:rsidR="009F1358" w:rsidRDefault="009F13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6AB84" w14:textId="77777777" w:rsidR="005648FC" w:rsidRDefault="005648FC" w:rsidP="00496F8C">
      <w:pPr>
        <w:spacing w:after="0" w:line="240" w:lineRule="auto"/>
      </w:pPr>
      <w:r>
        <w:separator/>
      </w:r>
    </w:p>
  </w:footnote>
  <w:footnote w:type="continuationSeparator" w:id="0">
    <w:p w14:paraId="42BFBE23" w14:textId="77777777" w:rsidR="005648FC" w:rsidRDefault="005648FC" w:rsidP="00496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A0A25" w14:textId="77777777" w:rsidR="0028549F" w:rsidRDefault="0028549F">
    <w:pPr>
      <w:pStyle w:val="Intestazione"/>
    </w:pPr>
  </w:p>
  <w:p w14:paraId="18241C43" w14:textId="77777777" w:rsidR="0028549F" w:rsidRPr="00652D0E" w:rsidRDefault="0028549F" w:rsidP="0028549F">
    <w:pPr>
      <w:adjustRightInd w:val="0"/>
      <w:spacing w:before="4" w:line="160" w:lineRule="atLeast"/>
      <w:jc w:val="center"/>
      <w:rPr>
        <w:rFonts w:ascii="Bodoni" w:hAnsi="Bodoni"/>
        <w:b/>
        <w:smallCaps/>
        <w:color w:val="17365D"/>
        <w:spacing w:val="-19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19"/>
        <w:sz w:val="28"/>
        <w:szCs w:val="28"/>
      </w:rPr>
      <w:t>Università degli Studi  di Napoli Federico II</w:t>
    </w:r>
    <w:r>
      <w:rPr>
        <w:rFonts w:ascii="Bodoni" w:hAnsi="Bodoni"/>
        <w:b/>
        <w:smallCaps/>
        <w:color w:val="17365D"/>
        <w:spacing w:val="-19"/>
        <w:sz w:val="28"/>
        <w:szCs w:val="28"/>
      </w:rPr>
      <w:t xml:space="preserve">               </w:t>
    </w:r>
    <w:r w:rsidRPr="0028549F">
      <w:rPr>
        <w:rFonts w:ascii="Bodoni" w:hAnsi="Bodoni"/>
        <w:b/>
        <w:smallCaps/>
        <w:noProof/>
        <w:color w:val="17365D"/>
        <w:spacing w:val="-19"/>
        <w:sz w:val="28"/>
        <w:szCs w:val="28"/>
        <w:lang w:eastAsia="it-IT"/>
      </w:rPr>
      <w:drawing>
        <wp:anchor distT="0" distB="0" distL="114300" distR="114300" simplePos="0" relativeHeight="251659264" behindDoc="0" locked="0" layoutInCell="1" allowOverlap="1" wp14:anchorId="69A33C11" wp14:editId="3644499E">
          <wp:simplePos x="0" y="0"/>
          <wp:positionH relativeFrom="margin">
            <wp:posOffset>5137785</wp:posOffset>
          </wp:positionH>
          <wp:positionV relativeFrom="margin">
            <wp:posOffset>-1424940</wp:posOffset>
          </wp:positionV>
          <wp:extent cx="908685" cy="962025"/>
          <wp:effectExtent l="19050" t="0" r="5715" b="0"/>
          <wp:wrapSquare wrapText="bothSides"/>
          <wp:docPr id="7" name="Immagine 2" descr="logo DSC 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SC color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965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5D029E" w14:textId="77777777" w:rsidR="0028549F" w:rsidRPr="00652D0E" w:rsidRDefault="0028549F" w:rsidP="0028549F">
    <w:pPr>
      <w:jc w:val="center"/>
      <w:rPr>
        <w:rFonts w:ascii="Bodoni" w:hAnsi="Bodoni"/>
        <w:b/>
        <w:smallCaps/>
        <w:color w:val="17365D"/>
        <w:spacing w:val="-2"/>
        <w:sz w:val="28"/>
        <w:szCs w:val="28"/>
      </w:rPr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Scuola Politecnica e delle Scienze di Base</w:t>
    </w:r>
  </w:p>
  <w:p w14:paraId="573A3DCA" w14:textId="77777777" w:rsidR="0028549F" w:rsidRDefault="0028549F" w:rsidP="0028549F">
    <w:pPr>
      <w:pStyle w:val="Intestazione"/>
      <w:jc w:val="center"/>
    </w:pPr>
    <w:r w:rsidRPr="00652D0E">
      <w:rPr>
        <w:rFonts w:ascii="Bodoni" w:hAnsi="Bodoni"/>
        <w:b/>
        <w:smallCaps/>
        <w:color w:val="17365D"/>
        <w:spacing w:val="-2"/>
        <w:sz w:val="28"/>
        <w:szCs w:val="28"/>
      </w:rPr>
      <w:t>Dipartimento  di Scienze Chimiche</w:t>
    </w:r>
  </w:p>
  <w:p w14:paraId="706158C7" w14:textId="77777777" w:rsidR="0028549F" w:rsidRDefault="0028549F">
    <w:pPr>
      <w:pStyle w:val="Intestazione"/>
    </w:pPr>
  </w:p>
  <w:p w14:paraId="6197C7CC" w14:textId="77777777" w:rsidR="0028549F" w:rsidRDefault="002854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B3EA7"/>
    <w:multiLevelType w:val="hybridMultilevel"/>
    <w:tmpl w:val="B10ED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927CF"/>
    <w:multiLevelType w:val="hybridMultilevel"/>
    <w:tmpl w:val="BD84EF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3332"/>
    <w:rsid w:val="00012E45"/>
    <w:rsid w:val="000221E5"/>
    <w:rsid w:val="00073C17"/>
    <w:rsid w:val="0007799B"/>
    <w:rsid w:val="0008674A"/>
    <w:rsid w:val="000A622E"/>
    <w:rsid w:val="001112AC"/>
    <w:rsid w:val="001221E4"/>
    <w:rsid w:val="00173DFE"/>
    <w:rsid w:val="001920BB"/>
    <w:rsid w:val="00223EC8"/>
    <w:rsid w:val="002773C3"/>
    <w:rsid w:val="002839C3"/>
    <w:rsid w:val="0028549F"/>
    <w:rsid w:val="002921E3"/>
    <w:rsid w:val="002F5AB8"/>
    <w:rsid w:val="00305B1E"/>
    <w:rsid w:val="00350481"/>
    <w:rsid w:val="00363333"/>
    <w:rsid w:val="003719A5"/>
    <w:rsid w:val="00412896"/>
    <w:rsid w:val="004920EE"/>
    <w:rsid w:val="00494AB4"/>
    <w:rsid w:val="00496F8C"/>
    <w:rsid w:val="004C1135"/>
    <w:rsid w:val="004C2020"/>
    <w:rsid w:val="0055694E"/>
    <w:rsid w:val="005648FC"/>
    <w:rsid w:val="0062549B"/>
    <w:rsid w:val="00652BB8"/>
    <w:rsid w:val="00656D38"/>
    <w:rsid w:val="006A0379"/>
    <w:rsid w:val="006D1BD3"/>
    <w:rsid w:val="007778CD"/>
    <w:rsid w:val="007E4952"/>
    <w:rsid w:val="00840B7B"/>
    <w:rsid w:val="00883332"/>
    <w:rsid w:val="00893605"/>
    <w:rsid w:val="009101C4"/>
    <w:rsid w:val="009265C6"/>
    <w:rsid w:val="00935D9B"/>
    <w:rsid w:val="009F1358"/>
    <w:rsid w:val="00A02950"/>
    <w:rsid w:val="00A66FD4"/>
    <w:rsid w:val="00A72F96"/>
    <w:rsid w:val="00AB1AD6"/>
    <w:rsid w:val="00B5667D"/>
    <w:rsid w:val="00B70B55"/>
    <w:rsid w:val="00B95ECA"/>
    <w:rsid w:val="00BB3B52"/>
    <w:rsid w:val="00BD6B8A"/>
    <w:rsid w:val="00C025DE"/>
    <w:rsid w:val="00C53857"/>
    <w:rsid w:val="00CB7183"/>
    <w:rsid w:val="00D262E0"/>
    <w:rsid w:val="00D30B68"/>
    <w:rsid w:val="00DD7853"/>
    <w:rsid w:val="00E05EBA"/>
    <w:rsid w:val="00E543E2"/>
    <w:rsid w:val="00E97738"/>
    <w:rsid w:val="00ED5C8D"/>
    <w:rsid w:val="00ED5CAA"/>
    <w:rsid w:val="00EF4895"/>
    <w:rsid w:val="00F642ED"/>
    <w:rsid w:val="00FA61B0"/>
    <w:rsid w:val="00FC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D1192"/>
  <w15:docId w15:val="{FF59F1A5-1F6A-4FB7-B793-645062B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920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773C3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773C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6F8C"/>
  </w:style>
  <w:style w:type="paragraph" w:styleId="Pidipagina">
    <w:name w:val="footer"/>
    <w:basedOn w:val="Normale"/>
    <w:link w:val="PidipaginaCarattere"/>
    <w:uiPriority w:val="99"/>
    <w:unhideWhenUsed/>
    <w:rsid w:val="00496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6F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.scienze-chimiche@pec.uni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74C9-5530-4C23-86D2-306854FC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Fischetti</dc:creator>
  <cp:lastModifiedBy>NICOLETTA URBANO</cp:lastModifiedBy>
  <cp:revision>6</cp:revision>
  <cp:lastPrinted>2019-02-12T14:40:00Z</cp:lastPrinted>
  <dcterms:created xsi:type="dcterms:W3CDTF">2020-10-22T07:28:00Z</dcterms:created>
  <dcterms:modified xsi:type="dcterms:W3CDTF">2020-12-23T09:38:00Z</dcterms:modified>
</cp:coreProperties>
</file>