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779A5" w14:textId="07B39B64" w:rsidR="007A1423" w:rsidRPr="004C090D" w:rsidRDefault="004C090D" w:rsidP="004C090D">
      <w:pPr>
        <w:jc w:val="right"/>
        <w:rPr>
          <w:rFonts w:ascii="Arial" w:hAnsi="Arial" w:cs="Arial"/>
          <w:b/>
          <w:i/>
        </w:rPr>
      </w:pPr>
      <w:r w:rsidRPr="004C090D">
        <w:rPr>
          <w:rFonts w:ascii="Arial" w:hAnsi="Arial" w:cs="Arial"/>
          <w:b/>
          <w:i/>
        </w:rPr>
        <w:t xml:space="preserve">Allegato </w:t>
      </w:r>
      <w:r w:rsidR="005F3DAC">
        <w:rPr>
          <w:rFonts w:ascii="Arial" w:hAnsi="Arial" w:cs="Arial"/>
          <w:b/>
          <w:i/>
        </w:rPr>
        <w:t>1</w:t>
      </w:r>
    </w:p>
    <w:p w14:paraId="59A25959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lang w:eastAsia="en-US"/>
        </w:rPr>
      </w:pPr>
      <w:r w:rsidRPr="00A112DF">
        <w:rPr>
          <w:rFonts w:ascii="Arial" w:hAnsi="Arial" w:cs="Arial"/>
          <w:b/>
          <w:lang w:eastAsia="en-US"/>
        </w:rPr>
        <w:t>Piano individuale di lavoro concordato con il Responsabile di Struttura/Superiore gerarchico</w:t>
      </w:r>
      <w:r>
        <w:rPr>
          <w:rFonts w:ascii="Arial" w:hAnsi="Arial" w:cs="Arial"/>
          <w:b/>
          <w:lang w:eastAsia="en-US"/>
        </w:rPr>
        <w:t>/Dirigente</w:t>
      </w:r>
      <w:r w:rsidR="007D7DFD">
        <w:rPr>
          <w:rFonts w:ascii="Arial" w:hAnsi="Arial" w:cs="Arial"/>
          <w:b/>
          <w:lang w:eastAsia="en-US"/>
        </w:rPr>
        <w:t xml:space="preserve"> per la prestazione lavorativa resa in modalità agile</w:t>
      </w:r>
    </w:p>
    <w:p w14:paraId="444AA432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/>
        <w:jc w:val="center"/>
        <w:rPr>
          <w:rFonts w:ascii="Arial" w:hAnsi="Arial" w:cs="Arial"/>
          <w:bCs/>
          <w:lang w:eastAsia="en-US"/>
        </w:rPr>
      </w:pPr>
      <w:r w:rsidRPr="00A112DF">
        <w:rPr>
          <w:rFonts w:ascii="Arial" w:hAnsi="Arial" w:cs="Arial"/>
          <w:lang w:eastAsia="en-US"/>
        </w:rPr>
        <w:t xml:space="preserve">A PARTIRE DAL </w:t>
      </w:r>
      <w:r w:rsidR="00E85075" w:rsidRPr="00A112DF">
        <w:rPr>
          <w:rFonts w:ascii="Arial" w:hAnsi="Arial" w:cs="Arial"/>
          <w:lang w:eastAsia="en-US"/>
        </w:rPr>
        <w:t>___/___/______</w:t>
      </w:r>
      <w:r w:rsidRPr="00A112DF">
        <w:rPr>
          <w:rFonts w:ascii="Arial" w:hAnsi="Arial" w:cs="Arial"/>
          <w:lang w:eastAsia="en-US"/>
        </w:rPr>
        <w:t xml:space="preserve"> E FINO AL ___/___/______</w:t>
      </w:r>
    </w:p>
    <w:p w14:paraId="7E89DC1D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 xml:space="preserve">Fasce di reperibilità </w:t>
      </w:r>
      <w:r w:rsidRPr="004D09D8">
        <w:rPr>
          <w:rFonts w:ascii="Arial" w:hAnsi="Arial" w:cs="Arial"/>
          <w:lang w:eastAsia="en-US"/>
        </w:rPr>
        <w:t>per almeno quattro ore</w:t>
      </w:r>
      <w:r w:rsidRPr="00A112DF">
        <w:rPr>
          <w:rFonts w:ascii="Arial" w:hAnsi="Arial" w:cs="Arial"/>
          <w:lang w:eastAsia="en-US"/>
        </w:rPr>
        <w:t xml:space="preserve"> in fasce orarie anche discontinue:</w:t>
      </w:r>
    </w:p>
    <w:p w14:paraId="09CE4F75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dalle ore ______ alle ore ______ e dalle ore ______ alle ore</w:t>
      </w:r>
      <w:r>
        <w:rPr>
          <w:rFonts w:ascii="Arial" w:hAnsi="Arial" w:cs="Arial"/>
          <w:lang w:eastAsia="en-US"/>
        </w:rPr>
        <w:t xml:space="preserve"> </w:t>
      </w:r>
      <w:r w:rsidRPr="00A112DF">
        <w:rPr>
          <w:rFonts w:ascii="Arial" w:hAnsi="Arial" w:cs="Arial"/>
          <w:lang w:eastAsia="en-US"/>
        </w:rPr>
        <w:t>______</w:t>
      </w:r>
    </w:p>
    <w:p w14:paraId="4ACAE5FD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/>
        <w:rPr>
          <w:rFonts w:ascii="Arial" w:hAnsi="Arial" w:cs="Arial"/>
          <w:lang w:eastAsia="en-US"/>
        </w:rPr>
      </w:pPr>
    </w:p>
    <w:p w14:paraId="64E5F45F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Attività lavorativa compatibile c</w:t>
      </w:r>
      <w:r>
        <w:rPr>
          <w:rFonts w:ascii="Arial" w:hAnsi="Arial" w:cs="Arial"/>
          <w:lang w:eastAsia="en-US"/>
        </w:rPr>
        <w:t>on il lavoro in modalità agile:</w:t>
      </w:r>
    </w:p>
    <w:p w14:paraId="64DCDC11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</w:p>
    <w:p w14:paraId="07F3662D" w14:textId="77777777"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 xml:space="preserve">● </w:t>
      </w:r>
      <w:r>
        <w:rPr>
          <w:rFonts w:ascii="Arial" w:hAnsi="Arial" w:cs="Arial"/>
          <w:lang w:eastAsia="en-US"/>
        </w:rPr>
        <w:t>__________________________________________________________________</w:t>
      </w:r>
    </w:p>
    <w:p w14:paraId="1FA37257" w14:textId="77777777"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_____________________________________________________________________</w:t>
      </w:r>
    </w:p>
    <w:p w14:paraId="5C662A9A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</w:p>
    <w:p w14:paraId="567D3C39" w14:textId="77777777"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______________________________________________________________________</w:t>
      </w:r>
    </w:p>
    <w:p w14:paraId="1D7C2E3A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______________________________________________________________________</w:t>
      </w:r>
    </w:p>
    <w:p w14:paraId="4006208A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</w:p>
    <w:p w14:paraId="461B342F" w14:textId="77777777"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 xml:space="preserve">● </w:t>
      </w:r>
      <w:r>
        <w:rPr>
          <w:rFonts w:ascii="Arial" w:hAnsi="Arial" w:cs="Arial"/>
          <w:lang w:eastAsia="en-US"/>
        </w:rPr>
        <w:t>__________________________________________________________________</w:t>
      </w:r>
    </w:p>
    <w:p w14:paraId="1CADD80D" w14:textId="77777777"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_____________________________________________________________________</w:t>
      </w:r>
    </w:p>
    <w:p w14:paraId="5446308E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</w:p>
    <w:p w14:paraId="23C19C84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Ha necessità per lo svolgimento delle attività lavorative di cui sopra di accedere alle seguenti procedure informatiche istituzionali:</w:t>
      </w:r>
    </w:p>
    <w:p w14:paraId="559E4121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______________________________________________________________________</w:t>
      </w:r>
    </w:p>
    <w:p w14:paraId="33356C46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______________________________________________________________________</w:t>
      </w:r>
    </w:p>
    <w:p w14:paraId="238798BE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______________________________________________________________________</w:t>
      </w:r>
    </w:p>
    <w:p w14:paraId="23FB664D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lang w:eastAsia="en-US"/>
        </w:rPr>
      </w:pPr>
    </w:p>
    <w:p w14:paraId="7E905111" w14:textId="77777777"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N.B. </w:t>
      </w:r>
      <w:r w:rsidRPr="00A112DF">
        <w:rPr>
          <w:rFonts w:ascii="Arial" w:hAnsi="Arial" w:cs="Arial"/>
          <w:lang w:eastAsia="en-US"/>
        </w:rPr>
        <w:t>Le applicazioni/procedure istituzionali</w:t>
      </w:r>
      <w:r>
        <w:rPr>
          <w:rFonts w:ascii="Arial" w:hAnsi="Arial" w:cs="Arial"/>
          <w:lang w:eastAsia="en-US"/>
        </w:rPr>
        <w:t xml:space="preserve"> -</w:t>
      </w:r>
      <w:r w:rsidRPr="00AB46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le quali sia già possibile un accesso con il proprio PC dall’esterno alla rete di Ateneo o per le quali sia necessaria l’abilitazione da parte de</w:t>
      </w:r>
      <w:r w:rsidRPr="001631D9">
        <w:rPr>
          <w:rFonts w:ascii="Arial" w:hAnsi="Arial" w:cs="Arial"/>
        </w:rPr>
        <w:t>l Centro di Ateneo per i Servizi Informativi</w:t>
      </w:r>
      <w:r>
        <w:rPr>
          <w:rFonts w:ascii="Arial" w:hAnsi="Arial" w:cs="Arial"/>
        </w:rPr>
        <w:t xml:space="preserve"> -</w:t>
      </w:r>
      <w:r w:rsidRPr="00A112DF">
        <w:rPr>
          <w:rFonts w:ascii="Arial" w:hAnsi="Arial" w:cs="Arial"/>
          <w:lang w:eastAsia="en-US"/>
        </w:rPr>
        <w:t xml:space="preserve"> sono consultabili al seguente </w:t>
      </w:r>
      <w:r w:rsidRPr="004C090D">
        <w:rPr>
          <w:rFonts w:ascii="Arial" w:hAnsi="Arial" w:cs="Arial"/>
          <w:lang w:eastAsia="en-US"/>
        </w:rPr>
        <w:t>link di Aten</w:t>
      </w:r>
      <w:r w:rsidRPr="00205C42">
        <w:rPr>
          <w:rFonts w:ascii="Arial" w:hAnsi="Arial" w:cs="Arial"/>
          <w:lang w:eastAsia="en-US"/>
        </w:rPr>
        <w:t xml:space="preserve">eo </w:t>
      </w:r>
      <w:hyperlink r:id="rId4" w:history="1">
        <w:r w:rsidR="00DF787B" w:rsidRPr="00205C42">
          <w:rPr>
            <w:rStyle w:val="Collegamentoipertestuale"/>
            <w:rFonts w:ascii="Arial" w:hAnsi="Arial" w:cs="Arial"/>
            <w:b/>
            <w:lang w:eastAsia="en-US"/>
          </w:rPr>
          <w:t>www.csi.unina.it/smartworking</w:t>
        </w:r>
      </w:hyperlink>
      <w:r w:rsidRPr="00205C42">
        <w:rPr>
          <w:rFonts w:ascii="Arial" w:hAnsi="Arial" w:cs="Arial"/>
          <w:lang w:eastAsia="en-US"/>
        </w:rPr>
        <w:t>.</w:t>
      </w:r>
    </w:p>
    <w:p w14:paraId="0182E2C1" w14:textId="77777777" w:rsidR="00DF787B" w:rsidRDefault="00DF787B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</w:p>
    <w:p w14:paraId="1541B70B" w14:textId="77777777" w:rsidR="004C090D" w:rsidRPr="00A112DF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center" w:pos="7371"/>
        </w:tabs>
        <w:ind w:firstLine="708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ab/>
      </w:r>
      <w:r w:rsidRPr="00DF787B">
        <w:rPr>
          <w:rFonts w:ascii="Arial" w:hAnsi="Arial" w:cs="Arial"/>
          <w:sz w:val="22"/>
          <w:lang w:eastAsia="en-US"/>
        </w:rPr>
        <w:t>Si autorizza la richiesta</w:t>
      </w:r>
    </w:p>
    <w:p w14:paraId="1517EBEE" w14:textId="77777777" w:rsidR="004C090D" w:rsidRPr="00BD46A8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center" w:pos="1134"/>
          <w:tab w:val="center" w:pos="7230"/>
        </w:tabs>
        <w:rPr>
          <w:rFonts w:ascii="Arial" w:hAnsi="Arial" w:cs="Arial"/>
          <w:sz w:val="20"/>
          <w:szCs w:val="20"/>
          <w:lang w:eastAsia="en-US"/>
        </w:rPr>
      </w:pPr>
      <w:r w:rsidRPr="00BD46A8">
        <w:rPr>
          <w:rFonts w:ascii="Arial" w:hAnsi="Arial" w:cs="Arial"/>
          <w:sz w:val="20"/>
          <w:szCs w:val="20"/>
          <w:lang w:eastAsia="en-US"/>
        </w:rPr>
        <w:tab/>
        <w:t xml:space="preserve">Il </w:t>
      </w:r>
      <w:r>
        <w:rPr>
          <w:rFonts w:ascii="Arial" w:hAnsi="Arial" w:cs="Arial"/>
          <w:sz w:val="20"/>
          <w:szCs w:val="20"/>
          <w:lang w:eastAsia="en-US"/>
        </w:rPr>
        <w:t>dipendente</w:t>
      </w:r>
      <w:r w:rsidRPr="00BD46A8">
        <w:rPr>
          <w:rFonts w:ascii="Arial" w:hAnsi="Arial" w:cs="Arial"/>
          <w:sz w:val="20"/>
          <w:szCs w:val="20"/>
          <w:lang w:eastAsia="en-US"/>
        </w:rPr>
        <w:tab/>
        <w:t>Il Responsabile di Struttura/</w:t>
      </w:r>
    </w:p>
    <w:p w14:paraId="51C2BAA7" w14:textId="77777777" w:rsidR="004C090D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center" w:pos="7230"/>
        </w:tabs>
        <w:ind w:firstLine="708"/>
        <w:rPr>
          <w:rFonts w:ascii="Arial" w:hAnsi="Arial" w:cs="Arial"/>
          <w:sz w:val="20"/>
          <w:szCs w:val="20"/>
          <w:lang w:eastAsia="en-US"/>
        </w:rPr>
      </w:pPr>
      <w:r w:rsidRPr="00BD46A8">
        <w:rPr>
          <w:rFonts w:ascii="Arial" w:hAnsi="Arial" w:cs="Arial"/>
          <w:sz w:val="20"/>
          <w:szCs w:val="20"/>
          <w:lang w:eastAsia="en-US"/>
        </w:rPr>
        <w:tab/>
        <w:t>Superiore Gerarchico</w:t>
      </w:r>
      <w:r>
        <w:rPr>
          <w:rFonts w:ascii="Arial" w:hAnsi="Arial" w:cs="Arial"/>
          <w:sz w:val="20"/>
          <w:szCs w:val="20"/>
          <w:lang w:eastAsia="en-US"/>
        </w:rPr>
        <w:t>/</w:t>
      </w:r>
    </w:p>
    <w:p w14:paraId="367F68CE" w14:textId="77777777" w:rsidR="004C090D" w:rsidRPr="00BD46A8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center" w:pos="7230"/>
        </w:tabs>
        <w:ind w:firstLine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  <w:t>Dirigente</w:t>
      </w:r>
    </w:p>
    <w:p w14:paraId="50E4779C" w14:textId="77777777" w:rsidR="004C090D" w:rsidRPr="00BD46A8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center" w:pos="7230"/>
        </w:tabs>
        <w:ind w:firstLine="708"/>
        <w:rPr>
          <w:rFonts w:ascii="Arial" w:hAnsi="Arial" w:cs="Arial"/>
          <w:sz w:val="20"/>
          <w:szCs w:val="20"/>
          <w:lang w:eastAsia="en-US"/>
        </w:rPr>
      </w:pPr>
      <w:r w:rsidRPr="00BD46A8">
        <w:rPr>
          <w:rFonts w:ascii="Arial" w:hAnsi="Arial" w:cs="Arial"/>
          <w:sz w:val="20"/>
          <w:szCs w:val="20"/>
          <w:lang w:eastAsia="en-US"/>
        </w:rPr>
        <w:tab/>
        <w:t>(firma leggibile per esteso)</w:t>
      </w:r>
    </w:p>
    <w:p w14:paraId="67CD6E2A" w14:textId="77777777" w:rsidR="004C090D" w:rsidRPr="00BD46A8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  <w:lang w:eastAsia="en-US"/>
        </w:rPr>
      </w:pPr>
    </w:p>
    <w:p w14:paraId="4F0840EF" w14:textId="77777777" w:rsidR="004C090D" w:rsidRPr="00BD46A8" w:rsidRDefault="004C090D" w:rsidP="004C09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center" w:pos="1134"/>
          <w:tab w:val="center" w:pos="7230"/>
        </w:tabs>
        <w:rPr>
          <w:rFonts w:ascii="Arial" w:hAnsi="Arial" w:cs="Arial"/>
          <w:sz w:val="20"/>
          <w:szCs w:val="20"/>
          <w:lang w:eastAsia="en-US"/>
        </w:rPr>
      </w:pPr>
      <w:r w:rsidRPr="00BD46A8">
        <w:rPr>
          <w:rFonts w:ascii="Arial" w:hAnsi="Arial" w:cs="Arial"/>
          <w:sz w:val="20"/>
          <w:szCs w:val="20"/>
          <w:lang w:eastAsia="en-US"/>
        </w:rPr>
        <w:t>_____________________</w:t>
      </w:r>
      <w:r w:rsidRPr="00BD46A8">
        <w:rPr>
          <w:rFonts w:ascii="Arial" w:hAnsi="Arial" w:cs="Arial"/>
          <w:sz w:val="20"/>
          <w:szCs w:val="20"/>
          <w:lang w:eastAsia="en-US"/>
        </w:rPr>
        <w:tab/>
        <w:t>____________________________</w:t>
      </w:r>
    </w:p>
    <w:p w14:paraId="0AAFFE73" w14:textId="77777777" w:rsidR="004C090D" w:rsidRDefault="004C090D" w:rsidP="004C090D"/>
    <w:p w14:paraId="1CC12B4A" w14:textId="77777777" w:rsidR="00E85075" w:rsidRDefault="00E85075" w:rsidP="00441F4E">
      <w:pPr>
        <w:pStyle w:val="Bodytext21"/>
        <w:shd w:val="clear" w:color="auto" w:fill="auto"/>
        <w:spacing w:line="240" w:lineRule="auto"/>
        <w:rPr>
          <w:rStyle w:val="Bodytext20"/>
          <w:rFonts w:ascii="Arial" w:hAnsi="Arial" w:cs="Arial"/>
          <w:color w:val="000000"/>
          <w:sz w:val="20"/>
          <w:szCs w:val="20"/>
        </w:rPr>
      </w:pPr>
    </w:p>
    <w:p w14:paraId="39A6817C" w14:textId="77777777" w:rsidR="00E85075" w:rsidRPr="00E85075" w:rsidRDefault="00E85075" w:rsidP="00441F4E">
      <w:pPr>
        <w:pStyle w:val="Bodytext21"/>
        <w:shd w:val="clear" w:color="auto" w:fill="auto"/>
        <w:spacing w:line="240" w:lineRule="auto"/>
        <w:rPr>
          <w:rFonts w:ascii="Arial" w:hAnsi="Arial" w:cs="Arial"/>
          <w:i w:val="0"/>
          <w:iCs/>
          <w:sz w:val="20"/>
          <w:szCs w:val="28"/>
        </w:rPr>
      </w:pPr>
      <w:r w:rsidRPr="00E85075">
        <w:rPr>
          <w:rFonts w:ascii="Arial" w:hAnsi="Arial" w:cs="Arial"/>
          <w:b/>
          <w:bCs/>
          <w:i w:val="0"/>
          <w:iCs/>
          <w:sz w:val="20"/>
          <w:szCs w:val="28"/>
        </w:rPr>
        <w:t>Informativa ai sensi dell’art. 13 del Regolamento (UE) 679/2016 recante norme sul trattamento dei dati personali.</w:t>
      </w:r>
      <w:r w:rsidRPr="00E85075">
        <w:rPr>
          <w:rFonts w:ascii="Arial" w:hAnsi="Arial" w:cs="Arial"/>
          <w:i w:val="0"/>
          <w:iCs/>
          <w:sz w:val="20"/>
          <w:szCs w:val="28"/>
        </w:rPr>
        <w:t xml:space="preserve"> </w:t>
      </w:r>
    </w:p>
    <w:p w14:paraId="43C25673" w14:textId="77777777" w:rsidR="004031D7" w:rsidRDefault="00E85075" w:rsidP="004031D7">
      <w:pPr>
        <w:pStyle w:val="Bodytext21"/>
        <w:shd w:val="clear" w:color="auto" w:fill="auto"/>
        <w:spacing w:line="240" w:lineRule="auto"/>
        <w:rPr>
          <w:rFonts w:ascii="Arial" w:hAnsi="Arial" w:cs="Arial"/>
          <w:i w:val="0"/>
          <w:iCs/>
          <w:sz w:val="20"/>
          <w:szCs w:val="28"/>
        </w:rPr>
      </w:pPr>
      <w:r w:rsidRPr="00E85075">
        <w:rPr>
          <w:rFonts w:ascii="Arial" w:hAnsi="Arial" w:cs="Arial"/>
          <w:i w:val="0"/>
          <w:iCs/>
          <w:sz w:val="20"/>
          <w:szCs w:val="28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</w:t>
      </w:r>
    </w:p>
    <w:p w14:paraId="117B62E8" w14:textId="77777777" w:rsidR="004031D7" w:rsidRDefault="00E85075" w:rsidP="004031D7">
      <w:pPr>
        <w:pStyle w:val="Bodytext21"/>
        <w:shd w:val="clear" w:color="auto" w:fill="auto"/>
        <w:spacing w:line="240" w:lineRule="auto"/>
        <w:rPr>
          <w:rFonts w:ascii="Arial" w:hAnsi="Arial" w:cs="Arial"/>
          <w:i w:val="0"/>
          <w:iCs/>
          <w:sz w:val="20"/>
          <w:szCs w:val="28"/>
        </w:rPr>
      </w:pPr>
      <w:r w:rsidRPr="00E85075">
        <w:rPr>
          <w:rFonts w:ascii="Arial" w:hAnsi="Arial" w:cs="Arial"/>
          <w:i w:val="0"/>
          <w:iCs/>
          <w:sz w:val="20"/>
          <w:szCs w:val="28"/>
        </w:rPr>
        <w:t xml:space="preserve">Esclusivamente per problematiche inerenti ad un trattamento non conforme ai propri dati personali, è possibile contattare il Titolare inviando una email al seguente indirizzo: ateneo@pec.unina.it; oppure al Responsabile della Protezione dei Dati: rpd@unina.it; PEC: </w:t>
      </w:r>
      <w:hyperlink r:id="rId5" w:history="1">
        <w:r w:rsidR="004031D7" w:rsidRPr="006C7F42">
          <w:rPr>
            <w:rStyle w:val="Collegamentoipertestuale"/>
            <w:rFonts w:ascii="Arial" w:hAnsi="Arial" w:cs="Arial"/>
            <w:i w:val="0"/>
            <w:iCs/>
            <w:sz w:val="20"/>
            <w:szCs w:val="28"/>
          </w:rPr>
          <w:t>rpd@pec.unina.it</w:t>
        </w:r>
      </w:hyperlink>
      <w:r w:rsidRPr="00E85075">
        <w:rPr>
          <w:rFonts w:ascii="Arial" w:hAnsi="Arial" w:cs="Arial"/>
          <w:i w:val="0"/>
          <w:iCs/>
          <w:sz w:val="20"/>
          <w:szCs w:val="28"/>
        </w:rPr>
        <w:t xml:space="preserve">. </w:t>
      </w:r>
    </w:p>
    <w:p w14:paraId="458E0BB0" w14:textId="77777777" w:rsidR="004031D7" w:rsidRDefault="00E85075" w:rsidP="004031D7">
      <w:pPr>
        <w:pStyle w:val="Bodytext21"/>
        <w:shd w:val="clear" w:color="auto" w:fill="auto"/>
        <w:spacing w:line="240" w:lineRule="auto"/>
        <w:rPr>
          <w:rFonts w:ascii="Arial" w:hAnsi="Arial" w:cs="Arial"/>
          <w:i w:val="0"/>
          <w:iCs/>
          <w:sz w:val="20"/>
          <w:szCs w:val="28"/>
        </w:rPr>
      </w:pPr>
      <w:r w:rsidRPr="00E85075">
        <w:rPr>
          <w:rFonts w:ascii="Arial" w:hAnsi="Arial" w:cs="Arial"/>
          <w:i w:val="0"/>
          <w:iCs/>
          <w:sz w:val="20"/>
          <w:szCs w:val="28"/>
        </w:rPr>
        <w:t xml:space="preserve">Agli interessati competono i diritti di cui all’art. 15 - 22 del Regolamento UE. </w:t>
      </w:r>
    </w:p>
    <w:p w14:paraId="75633B9F" w14:textId="77777777" w:rsidR="004031D7" w:rsidRDefault="00E85075" w:rsidP="004031D7">
      <w:pPr>
        <w:pStyle w:val="Bodytext21"/>
        <w:shd w:val="clear" w:color="auto" w:fill="auto"/>
        <w:spacing w:line="240" w:lineRule="auto"/>
        <w:rPr>
          <w:rStyle w:val="Bodytext20"/>
          <w:rFonts w:ascii="Arial" w:hAnsi="Arial" w:cs="Arial"/>
          <w:color w:val="000000"/>
          <w:sz w:val="20"/>
          <w:szCs w:val="20"/>
        </w:rPr>
      </w:pPr>
      <w:r w:rsidRPr="00E85075">
        <w:rPr>
          <w:rFonts w:ascii="Arial" w:hAnsi="Arial" w:cs="Arial"/>
          <w:i w:val="0"/>
          <w:iCs/>
          <w:sz w:val="20"/>
          <w:szCs w:val="28"/>
        </w:rPr>
        <w:t xml:space="preserve">Le informazioni complete, relative al trattamento dei dati personali raccolti, sono riportate sul sito dell’Ateneo: </w:t>
      </w:r>
      <w:hyperlink r:id="rId6" w:history="1">
        <w:r w:rsidR="004031D7" w:rsidRPr="00EB02C8">
          <w:rPr>
            <w:rStyle w:val="Collegamentoipertestuale"/>
            <w:rFonts w:ascii="Arial" w:hAnsi="Arial" w:cs="Arial"/>
            <w:sz w:val="20"/>
            <w:szCs w:val="20"/>
          </w:rPr>
          <w:t>http://www.unina.it/ateneo/statuto-e-normativa/privacy</w:t>
        </w:r>
      </w:hyperlink>
      <w:r w:rsidR="004031D7" w:rsidRPr="002222B2">
        <w:rPr>
          <w:rStyle w:val="Bodytext20"/>
          <w:rFonts w:ascii="Arial" w:hAnsi="Arial" w:cs="Arial"/>
          <w:color w:val="000000"/>
          <w:sz w:val="20"/>
          <w:szCs w:val="20"/>
        </w:rPr>
        <w:t>.</w:t>
      </w:r>
    </w:p>
    <w:p w14:paraId="7AF3370C" w14:textId="77777777" w:rsidR="00E85075" w:rsidRPr="00E85075" w:rsidRDefault="00E85075" w:rsidP="00441F4E">
      <w:pPr>
        <w:pStyle w:val="Bodytext21"/>
        <w:shd w:val="clear" w:color="auto" w:fill="auto"/>
        <w:spacing w:line="240" w:lineRule="auto"/>
        <w:rPr>
          <w:rFonts w:ascii="Arial" w:hAnsi="Arial" w:cs="Arial"/>
          <w:i w:val="0"/>
          <w:iCs/>
          <w:sz w:val="20"/>
          <w:szCs w:val="28"/>
        </w:rPr>
      </w:pPr>
      <w:r w:rsidRPr="00E85075">
        <w:rPr>
          <w:rFonts w:ascii="Arial" w:hAnsi="Arial" w:cs="Arial"/>
          <w:i w:val="0"/>
          <w:iCs/>
          <w:sz w:val="20"/>
          <w:szCs w:val="28"/>
        </w:rPr>
        <w:t>.</w:t>
      </w:r>
    </w:p>
    <w:sectPr w:rsidR="00E85075" w:rsidRPr="00E85075" w:rsidSect="00441F4E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30"/>
    <w:rsid w:val="0000699B"/>
    <w:rsid w:val="00030E0D"/>
    <w:rsid w:val="00042EA3"/>
    <w:rsid w:val="000532B1"/>
    <w:rsid w:val="00054C91"/>
    <w:rsid w:val="00055497"/>
    <w:rsid w:val="00056854"/>
    <w:rsid w:val="000D5D08"/>
    <w:rsid w:val="000D6B7A"/>
    <w:rsid w:val="000E6C16"/>
    <w:rsid w:val="0010592D"/>
    <w:rsid w:val="001059BB"/>
    <w:rsid w:val="001219B6"/>
    <w:rsid w:val="00140D5E"/>
    <w:rsid w:val="00156D61"/>
    <w:rsid w:val="00171206"/>
    <w:rsid w:val="00191422"/>
    <w:rsid w:val="00194293"/>
    <w:rsid w:val="001A1FC9"/>
    <w:rsid w:val="001F40B2"/>
    <w:rsid w:val="00203FCC"/>
    <w:rsid w:val="00205C42"/>
    <w:rsid w:val="00217B1E"/>
    <w:rsid w:val="00244608"/>
    <w:rsid w:val="00244680"/>
    <w:rsid w:val="00251301"/>
    <w:rsid w:val="00272D01"/>
    <w:rsid w:val="002D4FF5"/>
    <w:rsid w:val="0031153F"/>
    <w:rsid w:val="00311A7F"/>
    <w:rsid w:val="0034116C"/>
    <w:rsid w:val="00350E31"/>
    <w:rsid w:val="003648ED"/>
    <w:rsid w:val="003800AC"/>
    <w:rsid w:val="00382CE1"/>
    <w:rsid w:val="003C05C4"/>
    <w:rsid w:val="003C2960"/>
    <w:rsid w:val="003C431D"/>
    <w:rsid w:val="003E2503"/>
    <w:rsid w:val="003F67CB"/>
    <w:rsid w:val="003F70CF"/>
    <w:rsid w:val="004031D7"/>
    <w:rsid w:val="00414DE0"/>
    <w:rsid w:val="00427057"/>
    <w:rsid w:val="00441F4E"/>
    <w:rsid w:val="00454AB7"/>
    <w:rsid w:val="0047205F"/>
    <w:rsid w:val="00475AA1"/>
    <w:rsid w:val="004942B5"/>
    <w:rsid w:val="004A251B"/>
    <w:rsid w:val="004C090D"/>
    <w:rsid w:val="004D20C1"/>
    <w:rsid w:val="004E03A7"/>
    <w:rsid w:val="004F12D5"/>
    <w:rsid w:val="00505F49"/>
    <w:rsid w:val="005315B8"/>
    <w:rsid w:val="00543BD1"/>
    <w:rsid w:val="00546349"/>
    <w:rsid w:val="00556C4B"/>
    <w:rsid w:val="005663C5"/>
    <w:rsid w:val="005A22BD"/>
    <w:rsid w:val="005B0CF7"/>
    <w:rsid w:val="005C3885"/>
    <w:rsid w:val="005C459B"/>
    <w:rsid w:val="005C70FF"/>
    <w:rsid w:val="005D17A5"/>
    <w:rsid w:val="005F3DAC"/>
    <w:rsid w:val="00602805"/>
    <w:rsid w:val="00607A3E"/>
    <w:rsid w:val="0061600F"/>
    <w:rsid w:val="00642CBB"/>
    <w:rsid w:val="006550ED"/>
    <w:rsid w:val="00661AC7"/>
    <w:rsid w:val="00662C2E"/>
    <w:rsid w:val="00667666"/>
    <w:rsid w:val="006A1142"/>
    <w:rsid w:val="006A3F9E"/>
    <w:rsid w:val="006B2B7C"/>
    <w:rsid w:val="0072309B"/>
    <w:rsid w:val="00723CEE"/>
    <w:rsid w:val="00733CE5"/>
    <w:rsid w:val="00737F30"/>
    <w:rsid w:val="00740FCB"/>
    <w:rsid w:val="0075224C"/>
    <w:rsid w:val="007A1423"/>
    <w:rsid w:val="007A22B4"/>
    <w:rsid w:val="007A72B0"/>
    <w:rsid w:val="007C30BC"/>
    <w:rsid w:val="007D7DFD"/>
    <w:rsid w:val="008000CB"/>
    <w:rsid w:val="0081016D"/>
    <w:rsid w:val="008110D8"/>
    <w:rsid w:val="00821E7C"/>
    <w:rsid w:val="00823409"/>
    <w:rsid w:val="008271F1"/>
    <w:rsid w:val="00836CAF"/>
    <w:rsid w:val="00852EC8"/>
    <w:rsid w:val="0086032D"/>
    <w:rsid w:val="008746C5"/>
    <w:rsid w:val="00880019"/>
    <w:rsid w:val="00882856"/>
    <w:rsid w:val="008A62CC"/>
    <w:rsid w:val="008D3024"/>
    <w:rsid w:val="008D4B06"/>
    <w:rsid w:val="0091029B"/>
    <w:rsid w:val="009402A8"/>
    <w:rsid w:val="00950B9E"/>
    <w:rsid w:val="009550A5"/>
    <w:rsid w:val="009A03DD"/>
    <w:rsid w:val="009B327D"/>
    <w:rsid w:val="009E44F0"/>
    <w:rsid w:val="00A0483D"/>
    <w:rsid w:val="00A157D4"/>
    <w:rsid w:val="00A21D26"/>
    <w:rsid w:val="00A26CE5"/>
    <w:rsid w:val="00A331C3"/>
    <w:rsid w:val="00A93AE3"/>
    <w:rsid w:val="00AB33EE"/>
    <w:rsid w:val="00AB4830"/>
    <w:rsid w:val="00AB75E0"/>
    <w:rsid w:val="00AD6380"/>
    <w:rsid w:val="00AE51F5"/>
    <w:rsid w:val="00AF068C"/>
    <w:rsid w:val="00B56E7A"/>
    <w:rsid w:val="00B64FD6"/>
    <w:rsid w:val="00B81D40"/>
    <w:rsid w:val="00BA6219"/>
    <w:rsid w:val="00C03623"/>
    <w:rsid w:val="00C20230"/>
    <w:rsid w:val="00C27F08"/>
    <w:rsid w:val="00C45166"/>
    <w:rsid w:val="00C668DF"/>
    <w:rsid w:val="00C87A02"/>
    <w:rsid w:val="00C961EA"/>
    <w:rsid w:val="00CA4B30"/>
    <w:rsid w:val="00CA6AAA"/>
    <w:rsid w:val="00CB793A"/>
    <w:rsid w:val="00CC6137"/>
    <w:rsid w:val="00CF1786"/>
    <w:rsid w:val="00D21373"/>
    <w:rsid w:val="00D273D1"/>
    <w:rsid w:val="00D366E4"/>
    <w:rsid w:val="00D417B6"/>
    <w:rsid w:val="00D749A0"/>
    <w:rsid w:val="00DE2A7A"/>
    <w:rsid w:val="00DF257C"/>
    <w:rsid w:val="00DF2CC3"/>
    <w:rsid w:val="00DF787B"/>
    <w:rsid w:val="00E0720F"/>
    <w:rsid w:val="00E12271"/>
    <w:rsid w:val="00E24E29"/>
    <w:rsid w:val="00E30214"/>
    <w:rsid w:val="00E54B63"/>
    <w:rsid w:val="00E55694"/>
    <w:rsid w:val="00E762CF"/>
    <w:rsid w:val="00E85075"/>
    <w:rsid w:val="00E97D8B"/>
    <w:rsid w:val="00EA4155"/>
    <w:rsid w:val="00EC52AD"/>
    <w:rsid w:val="00F11191"/>
    <w:rsid w:val="00F13CB2"/>
    <w:rsid w:val="00F24BEB"/>
    <w:rsid w:val="00F5552D"/>
    <w:rsid w:val="00FA6F76"/>
    <w:rsid w:val="00FC2755"/>
    <w:rsid w:val="00FE54D5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B744"/>
  <w15:docId w15:val="{EECCB668-2C6D-4941-88FC-411F510B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787B"/>
    <w:rPr>
      <w:color w:val="0000FF" w:themeColor="hyperlink"/>
      <w:u w:val="single"/>
    </w:rPr>
  </w:style>
  <w:style w:type="character" w:customStyle="1" w:styleId="Bodytext4">
    <w:name w:val="Body text (4)_"/>
    <w:link w:val="Bodytext40"/>
    <w:uiPriority w:val="99"/>
    <w:locked/>
    <w:rsid w:val="005D17A5"/>
    <w:rPr>
      <w:i/>
      <w:spacing w:val="-10"/>
      <w:sz w:val="17"/>
      <w:shd w:val="clear" w:color="auto" w:fill="FFFFFF"/>
    </w:rPr>
  </w:style>
  <w:style w:type="paragraph" w:customStyle="1" w:styleId="Bodytext40">
    <w:name w:val="Body text (4)"/>
    <w:basedOn w:val="Normale"/>
    <w:link w:val="Bodytext4"/>
    <w:uiPriority w:val="99"/>
    <w:rsid w:val="005D17A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spacing w:val="-10"/>
      <w:sz w:val="17"/>
      <w:szCs w:val="22"/>
      <w:lang w:eastAsia="en-US"/>
    </w:rPr>
  </w:style>
  <w:style w:type="character" w:customStyle="1" w:styleId="Bodytext2">
    <w:name w:val="Body text (2)_"/>
    <w:link w:val="Bodytext21"/>
    <w:uiPriority w:val="99"/>
    <w:locked/>
    <w:rsid w:val="005D17A5"/>
    <w:rPr>
      <w:i/>
      <w:sz w:val="17"/>
      <w:shd w:val="clear" w:color="auto" w:fill="FFFFFF"/>
    </w:rPr>
  </w:style>
  <w:style w:type="paragraph" w:customStyle="1" w:styleId="Bodytext21">
    <w:name w:val="Body text (2)1"/>
    <w:basedOn w:val="Normale"/>
    <w:link w:val="Bodytext2"/>
    <w:uiPriority w:val="99"/>
    <w:rsid w:val="005D17A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sz w:val="17"/>
      <w:szCs w:val="22"/>
      <w:lang w:eastAsia="en-US"/>
    </w:rPr>
  </w:style>
  <w:style w:type="character" w:customStyle="1" w:styleId="Bodytext20">
    <w:name w:val="Body text (2)"/>
    <w:uiPriority w:val="99"/>
    <w:rsid w:val="005D17A5"/>
    <w:rPr>
      <w:rFonts w:ascii="Times New Roman" w:hAnsi="Times New Roman" w:cs="Times New Roman" w:hint="default"/>
      <w:i/>
      <w:iCs w:val="0"/>
      <w:spacing w:val="0"/>
      <w:sz w:val="17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na.it/ateneo/statuto-e-normativa/privacy" TargetMode="External"/><Relationship Id="rId5" Type="http://schemas.openxmlformats.org/officeDocument/2006/relationships/hyperlink" Target="mailto:rpd@pec.unina.it" TargetMode="External"/><Relationship Id="rId4" Type="http://schemas.openxmlformats.org/officeDocument/2006/relationships/hyperlink" Target="http://www.csi.unina.it/smartwork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Bello</dc:creator>
  <cp:lastModifiedBy>GABRIELLA FORMICA</cp:lastModifiedBy>
  <cp:revision>3</cp:revision>
  <cp:lastPrinted>2020-10-22T14:22:00Z</cp:lastPrinted>
  <dcterms:created xsi:type="dcterms:W3CDTF">2020-10-27T13:02:00Z</dcterms:created>
  <dcterms:modified xsi:type="dcterms:W3CDTF">2020-10-27T13:11:00Z</dcterms:modified>
</cp:coreProperties>
</file>