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93" w:rsidRDefault="00266F93" w:rsidP="00266F93">
      <w:pPr>
        <w:rPr>
          <w:rFonts w:ascii="Arial" w:hAnsi="Arial" w:cs="Arial"/>
          <w:sz w:val="32"/>
          <w:szCs w:val="32"/>
        </w:rPr>
      </w:pPr>
      <w:proofErr w:type="spellStart"/>
      <w:r w:rsidRPr="006574F7">
        <w:rPr>
          <w:rFonts w:ascii="Arial" w:hAnsi="Arial" w:cs="Arial"/>
          <w:sz w:val="32"/>
          <w:szCs w:val="32"/>
        </w:rPr>
        <w:t>All</w:t>
      </w:r>
      <w:proofErr w:type="spellEnd"/>
      <w:r w:rsidRPr="006574F7">
        <w:rPr>
          <w:rFonts w:ascii="Arial" w:hAnsi="Arial" w:cs="Arial"/>
          <w:sz w:val="32"/>
          <w:szCs w:val="32"/>
        </w:rPr>
        <w:t xml:space="preserve">. 1-                                  </w:t>
      </w:r>
    </w:p>
    <w:p w:rsidR="00266F93" w:rsidRPr="006574F7" w:rsidRDefault="00266F93" w:rsidP="00266F93">
      <w:pPr>
        <w:jc w:val="center"/>
        <w:rPr>
          <w:rFonts w:ascii="Arial" w:hAnsi="Arial" w:cs="Arial"/>
          <w:sz w:val="32"/>
          <w:szCs w:val="32"/>
        </w:rPr>
      </w:pPr>
      <w:r w:rsidRPr="006574F7">
        <w:rPr>
          <w:rFonts w:ascii="Arial" w:hAnsi="Arial" w:cs="Arial"/>
          <w:sz w:val="32"/>
          <w:szCs w:val="32"/>
        </w:rPr>
        <w:t>Scheda tecnica del prodotto</w:t>
      </w:r>
    </w:p>
    <w:p w:rsidR="00266F93" w:rsidRDefault="00266F93" w:rsidP="00266F93"/>
    <w:p w:rsidR="00266F93" w:rsidRDefault="00266F93" w:rsidP="00266F9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OGGETTO: </w:t>
      </w:r>
      <w:r>
        <w:rPr>
          <w:rFonts w:ascii="Calibri" w:hAnsi="Calibri" w:cs="Calibri"/>
          <w:bCs/>
        </w:rPr>
        <w:t>F</w:t>
      </w:r>
      <w:r>
        <w:rPr>
          <w:rFonts w:ascii="Calibri" w:hAnsi="Calibri" w:cs="Calibri"/>
        </w:rPr>
        <w:t>ornitura ed installazione di n. 1 “</w:t>
      </w:r>
      <w:r w:rsidR="005A4A4E">
        <w:rPr>
          <w:rFonts w:ascii="Calibri" w:hAnsi="Calibri" w:cs="Calibri"/>
          <w:b/>
          <w:iCs/>
          <w:u w:val="single"/>
        </w:rPr>
        <w:t xml:space="preserve">“Macchina di prova universale elettromeccanica capacità telaio 50kN” </w:t>
      </w:r>
      <w:r>
        <w:rPr>
          <w:rFonts w:ascii="Calibri" w:hAnsi="Calibri" w:cs="Calibri"/>
          <w:b/>
          <w:iCs/>
          <w:u w:val="single"/>
        </w:rPr>
        <w:t xml:space="preserve">. </w:t>
      </w:r>
    </w:p>
    <w:p w:rsidR="00266F93" w:rsidRDefault="00266F93" w:rsidP="00266F93">
      <w:pPr>
        <w:spacing w:line="276" w:lineRule="auto"/>
        <w:rPr>
          <w:rFonts w:ascii="Calibri" w:hAnsi="Calibri" w:cs="Calibri"/>
          <w:b/>
          <w:szCs w:val="36"/>
        </w:rPr>
      </w:pPr>
    </w:p>
    <w:p w:rsidR="00266F93" w:rsidRDefault="00266F93" w:rsidP="00266F93">
      <w:pPr>
        <w:spacing w:line="276" w:lineRule="auto"/>
        <w:rPr>
          <w:rFonts w:ascii="Calibri" w:hAnsi="Calibri" w:cs="Calibri"/>
          <w:b/>
          <w:szCs w:val="36"/>
        </w:rPr>
      </w:pPr>
      <w:r>
        <w:rPr>
          <w:rFonts w:ascii="Calibri" w:hAnsi="Calibri" w:cs="Calibri"/>
          <w:b/>
          <w:szCs w:val="36"/>
        </w:rPr>
        <w:t>Caratterist</w:t>
      </w:r>
      <w:r w:rsidR="005A4A4E">
        <w:rPr>
          <w:rFonts w:ascii="Calibri" w:hAnsi="Calibri" w:cs="Calibri"/>
          <w:b/>
          <w:szCs w:val="36"/>
        </w:rPr>
        <w:t>iche inderogabili dell’apparato:</w:t>
      </w:r>
    </w:p>
    <w:p w:rsidR="005A4A4E" w:rsidRDefault="005A4A4E" w:rsidP="00266F93">
      <w:pPr>
        <w:spacing w:line="276" w:lineRule="auto"/>
        <w:rPr>
          <w:rFonts w:ascii="Calibri" w:hAnsi="Calibri" w:cs="Calibri"/>
          <w:b/>
          <w:szCs w:val="36"/>
        </w:rPr>
      </w:pPr>
    </w:p>
    <w:tbl>
      <w:tblPr>
        <w:tblW w:w="54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5317"/>
      </w:tblGrid>
      <w:tr w:rsidR="005A4A4E" w:rsidTr="00D00004">
        <w:trPr>
          <w:trHeight w:val="4478"/>
        </w:trPr>
        <w:tc>
          <w:tcPr>
            <w:tcW w:w="159" w:type="dxa"/>
            <w:tcBorders>
              <w:top w:val="nil"/>
              <w:left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A4E" w:rsidRDefault="00D00004">
            <w:pPr>
              <w:pStyle w:val="Normale1"/>
              <w:snapToGrid w:val="0"/>
              <w:spacing w:line="249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A4E" w:rsidRDefault="005A4A4E">
            <w:pPr>
              <w:pStyle w:val="Normale1"/>
              <w:snapToGrid w:val="0"/>
              <w:spacing w:line="249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A4A4E" w:rsidRDefault="005A4A4E" w:rsidP="002C7CCE">
            <w:pPr>
              <w:pStyle w:val="Normale1"/>
              <w:numPr>
                <w:ilvl w:val="0"/>
                <w:numId w:val="1"/>
              </w:numPr>
              <w:snapToGrid w:val="0"/>
              <w:spacing w:line="249" w:lineRule="auto"/>
              <w:ind w:left="213" w:hanging="21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Cella di carico 50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, classe 0,5;</w:t>
            </w:r>
          </w:p>
          <w:p w:rsidR="005A4A4E" w:rsidRDefault="005A4A4E" w:rsidP="002C7CCE">
            <w:pPr>
              <w:pStyle w:val="Normale1"/>
              <w:numPr>
                <w:ilvl w:val="0"/>
                <w:numId w:val="1"/>
              </w:numPr>
              <w:snapToGrid w:val="0"/>
              <w:spacing w:line="249" w:lineRule="auto"/>
              <w:ind w:left="213" w:hanging="21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Corsa totale 1000 mm;</w:t>
            </w:r>
          </w:p>
          <w:p w:rsidR="005A4A4E" w:rsidRDefault="005A4A4E" w:rsidP="002C7CCE">
            <w:pPr>
              <w:pStyle w:val="Normale1"/>
              <w:numPr>
                <w:ilvl w:val="0"/>
                <w:numId w:val="1"/>
              </w:numPr>
              <w:snapToGrid w:val="0"/>
              <w:spacing w:line="249" w:lineRule="auto"/>
              <w:ind w:left="213" w:hanging="21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Risoluzione della lettura della corsa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μm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0,043;</w:t>
            </w:r>
          </w:p>
          <w:p w:rsidR="005A4A4E" w:rsidRDefault="005A4A4E" w:rsidP="002C7CCE">
            <w:pPr>
              <w:pStyle w:val="Normale1"/>
              <w:numPr>
                <w:ilvl w:val="0"/>
                <w:numId w:val="1"/>
              </w:numPr>
              <w:snapToGrid w:val="0"/>
              <w:spacing w:line="249" w:lineRule="auto"/>
              <w:ind w:left="213" w:hanging="21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Velocità a vuoto e al max. carico m/min.0,0005÷500;</w:t>
            </w:r>
          </w:p>
          <w:p w:rsidR="005A4A4E" w:rsidRDefault="005A4A4E" w:rsidP="002C7CCE">
            <w:pPr>
              <w:pStyle w:val="Normale1"/>
              <w:numPr>
                <w:ilvl w:val="0"/>
                <w:numId w:val="1"/>
              </w:numPr>
              <w:snapToGrid w:val="0"/>
              <w:spacing w:line="249" w:lineRule="auto"/>
              <w:ind w:left="213" w:hanging="21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Corsa totale controllata mm 1000;</w:t>
            </w:r>
          </w:p>
          <w:p w:rsidR="005A4A4E" w:rsidRDefault="005A4A4E" w:rsidP="002C7CCE">
            <w:pPr>
              <w:pStyle w:val="Normale1"/>
              <w:numPr>
                <w:ilvl w:val="0"/>
                <w:numId w:val="1"/>
              </w:numPr>
              <w:snapToGrid w:val="0"/>
              <w:spacing w:line="249" w:lineRule="auto"/>
              <w:ind w:left="213" w:hanging="21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Luce max. tra i codoli di aggancio mm 1000;</w:t>
            </w:r>
          </w:p>
          <w:p w:rsidR="005A4A4E" w:rsidRDefault="005A4A4E" w:rsidP="002C7CCE">
            <w:pPr>
              <w:pStyle w:val="Normale1"/>
              <w:numPr>
                <w:ilvl w:val="0"/>
                <w:numId w:val="1"/>
              </w:numPr>
              <w:snapToGrid w:val="0"/>
              <w:spacing w:line="249" w:lineRule="auto"/>
              <w:ind w:left="213" w:hanging="21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Luce tra le colonne mm 410;</w:t>
            </w:r>
          </w:p>
          <w:p w:rsidR="005A4A4E" w:rsidRDefault="005A4A4E" w:rsidP="002C7CCE">
            <w:pPr>
              <w:pStyle w:val="Normale1"/>
              <w:numPr>
                <w:ilvl w:val="0"/>
                <w:numId w:val="1"/>
              </w:numPr>
              <w:snapToGrid w:val="0"/>
              <w:spacing w:line="249" w:lineRule="auto"/>
              <w:ind w:left="213" w:hanging="21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Controllo delle prove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loop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chiuso con rilevazione dei valori di carico, corsa e deformazione;</w:t>
            </w:r>
          </w:p>
          <w:p w:rsidR="005A4A4E" w:rsidRDefault="005A4A4E" w:rsidP="002C7CCE">
            <w:pPr>
              <w:pStyle w:val="Normale1"/>
              <w:numPr>
                <w:ilvl w:val="0"/>
                <w:numId w:val="1"/>
              </w:numPr>
              <w:snapToGrid w:val="0"/>
              <w:spacing w:line="249" w:lineRule="auto"/>
              <w:ind w:left="213" w:hanging="21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Software gestione macchina e prove;</w:t>
            </w:r>
          </w:p>
          <w:p w:rsidR="005A4A4E" w:rsidRDefault="005A4A4E" w:rsidP="002C7CCE">
            <w:pPr>
              <w:pStyle w:val="Normale1"/>
              <w:numPr>
                <w:ilvl w:val="0"/>
                <w:numId w:val="1"/>
              </w:numPr>
              <w:snapToGrid w:val="0"/>
              <w:spacing w:line="249" w:lineRule="auto"/>
              <w:ind w:left="213" w:hanging="21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Teste a cuneo da 50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 comando manuale;</w:t>
            </w:r>
          </w:p>
          <w:p w:rsidR="005A4A4E" w:rsidRDefault="005A4A4E" w:rsidP="002C7CCE">
            <w:pPr>
              <w:pStyle w:val="Normale1"/>
              <w:numPr>
                <w:ilvl w:val="0"/>
                <w:numId w:val="1"/>
              </w:numPr>
              <w:snapToGrid w:val="0"/>
              <w:spacing w:line="249" w:lineRule="auto"/>
              <w:ind w:left="213" w:hanging="21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Serie morsetti per provini piatti 0÷10/10÷20 mm;</w:t>
            </w:r>
          </w:p>
          <w:p w:rsidR="005A4A4E" w:rsidRDefault="005A4A4E" w:rsidP="002C7CCE">
            <w:pPr>
              <w:pStyle w:val="Normale1"/>
              <w:numPr>
                <w:ilvl w:val="0"/>
                <w:numId w:val="1"/>
              </w:numPr>
              <w:snapToGrid w:val="0"/>
              <w:spacing w:line="249" w:lineRule="auto"/>
              <w:ind w:left="213" w:hanging="21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Estensimetro elettronico corsa lunga, automatico, base misura regolabile da 10 a 250 mm (kit standard base da 25 a 100 mm) - Classe 0,5;</w:t>
            </w:r>
          </w:p>
          <w:p w:rsidR="005A4A4E" w:rsidRDefault="005A4A4E" w:rsidP="00D00004">
            <w:pPr>
              <w:pStyle w:val="Normale1"/>
              <w:snapToGrid w:val="0"/>
              <w:spacing w:line="249" w:lineRule="auto"/>
              <w:ind w:left="213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266F93" w:rsidRDefault="00266F93" w:rsidP="00266F93">
      <w:pPr>
        <w:pStyle w:val="Paragrafoelenco"/>
        <w:spacing w:line="276" w:lineRule="auto"/>
        <w:ind w:left="0"/>
        <w:rPr>
          <w:rFonts w:cs="Calibri"/>
          <w:sz w:val="22"/>
          <w:szCs w:val="22"/>
          <w:lang w:val="it-IT" w:eastAsia="en-US"/>
        </w:rPr>
      </w:pPr>
    </w:p>
    <w:p w:rsidR="00266F93" w:rsidRDefault="00D00004" w:rsidP="00266F93">
      <w:pPr>
        <w:pStyle w:val="Paragrafoelenco"/>
        <w:spacing w:line="276" w:lineRule="auto"/>
        <w:ind w:left="0"/>
        <w:rPr>
          <w:rFonts w:cs="Calibri"/>
          <w:sz w:val="22"/>
          <w:szCs w:val="22"/>
          <w:lang w:val="it-IT" w:eastAsia="en-US"/>
        </w:rPr>
      </w:pPr>
      <w:r>
        <w:rPr>
          <w:rFonts w:cs="Calibri"/>
          <w:sz w:val="22"/>
          <w:szCs w:val="22"/>
          <w:lang w:val="it-IT" w:eastAsia="en-US"/>
        </w:rPr>
        <w:t>Tra le Condizioni di F</w:t>
      </w:r>
      <w:bookmarkStart w:id="0" w:name="_GoBack"/>
      <w:bookmarkEnd w:id="0"/>
      <w:r w:rsidR="00266F93">
        <w:rPr>
          <w:rFonts w:cs="Calibri"/>
          <w:sz w:val="22"/>
          <w:szCs w:val="22"/>
          <w:lang w:val="it-IT" w:eastAsia="en-US"/>
        </w:rPr>
        <w:t>ornitura vanno incluse:</w:t>
      </w:r>
    </w:p>
    <w:p w:rsidR="00266F93" w:rsidRDefault="00D00004" w:rsidP="00266F93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I) Garanzia minima di 12</w:t>
      </w:r>
      <w:r w:rsidR="00266F93">
        <w:rPr>
          <w:rFonts w:ascii="Calibri" w:hAnsi="Calibri" w:cs="Calibri"/>
        </w:rPr>
        <w:t xml:space="preserve"> mesi su rottura e/o malfunzionamento</w:t>
      </w:r>
    </w:p>
    <w:p w:rsidR="00266F93" w:rsidRDefault="00266F93" w:rsidP="00266F93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II) Tempo di consegna ed installazione : entro 12 settimane</w:t>
      </w:r>
    </w:p>
    <w:p w:rsidR="00266F93" w:rsidRDefault="00266F93" w:rsidP="00266F93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III) </w:t>
      </w:r>
      <w:r w:rsidR="00D00004">
        <w:rPr>
          <w:rFonts w:ascii="Calibri" w:hAnsi="Calibri" w:cs="Calibri"/>
        </w:rPr>
        <w:t>Imballo-</w:t>
      </w:r>
      <w:r>
        <w:rPr>
          <w:rFonts w:ascii="Calibri" w:hAnsi="Calibri" w:cs="Calibri"/>
        </w:rPr>
        <w:t xml:space="preserve">Trasporto ed installazione </w:t>
      </w:r>
    </w:p>
    <w:p w:rsidR="00D00004" w:rsidRDefault="00D00004" w:rsidP="00266F93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IV) Corso di Formazione</w:t>
      </w:r>
    </w:p>
    <w:p w:rsidR="00266F93" w:rsidRDefault="00D00004" w:rsidP="00266F9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V) Il bene O</w:t>
      </w:r>
      <w:r w:rsidR="00266F93">
        <w:rPr>
          <w:rFonts w:ascii="Calibri" w:hAnsi="Calibri" w:cs="Calibri"/>
        </w:rPr>
        <w:t>ggetto della Fornitura dovrà essere trasportato, consegnato, installato, collaudat</w:t>
      </w:r>
      <w:r>
        <w:rPr>
          <w:rFonts w:ascii="Calibri" w:hAnsi="Calibri" w:cs="Calibri"/>
        </w:rPr>
        <w:t>o dall’aggiudicatario presso i L</w:t>
      </w:r>
      <w:r w:rsidR="00266F93">
        <w:rPr>
          <w:rFonts w:ascii="Calibri" w:hAnsi="Calibri" w:cs="Calibri"/>
        </w:rPr>
        <w:t xml:space="preserve">ocali del Dipartimento di Ingegneria Chimica dei Materiali e della Produzione Industriale, </w:t>
      </w:r>
      <w:proofErr w:type="spellStart"/>
      <w:r w:rsidR="00266F93">
        <w:rPr>
          <w:rFonts w:ascii="Calibri" w:hAnsi="Calibri" w:cs="Calibri"/>
        </w:rPr>
        <w:t>P.le</w:t>
      </w:r>
      <w:proofErr w:type="spellEnd"/>
      <w:r w:rsidR="00266F93">
        <w:rPr>
          <w:rFonts w:ascii="Calibri" w:hAnsi="Calibri" w:cs="Calibri"/>
        </w:rPr>
        <w:t xml:space="preserve"> </w:t>
      </w:r>
      <w:proofErr w:type="spellStart"/>
      <w:r w:rsidR="00266F93">
        <w:rPr>
          <w:rFonts w:ascii="Calibri" w:hAnsi="Calibri" w:cs="Calibri"/>
        </w:rPr>
        <w:t>Tecchio</w:t>
      </w:r>
      <w:proofErr w:type="spellEnd"/>
      <w:r w:rsidR="00266F93">
        <w:rPr>
          <w:rFonts w:ascii="Calibri" w:hAnsi="Calibri" w:cs="Calibri"/>
        </w:rPr>
        <w:t>, n</w:t>
      </w:r>
      <w:r>
        <w:rPr>
          <w:rFonts w:ascii="Calibri" w:hAnsi="Calibri" w:cs="Calibri"/>
        </w:rPr>
        <w:t>.</w:t>
      </w:r>
      <w:r w:rsidR="00266F93">
        <w:rPr>
          <w:rFonts w:ascii="Calibri" w:hAnsi="Calibri" w:cs="Calibri"/>
        </w:rPr>
        <w:t xml:space="preserve"> 80 80125 -  (sopralluogo obbligatorio per verifica di fattibilità della consegna al piano).</w:t>
      </w:r>
    </w:p>
    <w:p w:rsidR="00266F93" w:rsidRDefault="00266F93" w:rsidP="00266F93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.</w:t>
      </w:r>
    </w:p>
    <w:p w:rsidR="00266F93" w:rsidRDefault="00266F93" w:rsidP="00266F93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</w:t>
      </w:r>
    </w:p>
    <w:p w:rsidR="00266F93" w:rsidRDefault="00266F93" w:rsidP="00266F93"/>
    <w:p w:rsidR="00024805" w:rsidRDefault="00024805"/>
    <w:sectPr w:rsidR="000248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1FC"/>
    <w:multiLevelType w:val="hybridMultilevel"/>
    <w:tmpl w:val="3ED268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4D"/>
    <w:rsid w:val="00024805"/>
    <w:rsid w:val="00266F93"/>
    <w:rsid w:val="005A4A4E"/>
    <w:rsid w:val="0061594D"/>
    <w:rsid w:val="007346D2"/>
    <w:rsid w:val="00D0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346D2"/>
    <w:pPr>
      <w:widowControl w:val="0"/>
      <w:ind w:left="551"/>
    </w:pPr>
    <w:rPr>
      <w:rFonts w:ascii="Arial" w:eastAsia="Arial" w:hAnsi="Arial" w:cstheme="minorBidi"/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346D2"/>
    <w:rPr>
      <w:rFonts w:ascii="Arial" w:eastAsia="Arial" w:hAnsi="Arial"/>
      <w:sz w:val="21"/>
      <w:szCs w:val="21"/>
      <w:lang w:val="en-US"/>
    </w:rPr>
  </w:style>
  <w:style w:type="character" w:customStyle="1" w:styleId="Bodytext2">
    <w:name w:val="Body text (2)_"/>
    <w:basedOn w:val="Carpredefinitoparagrafo"/>
    <w:link w:val="Bodytext20"/>
    <w:locked/>
    <w:rsid w:val="007346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7346D2"/>
    <w:pPr>
      <w:widowControl w:val="0"/>
      <w:shd w:val="clear" w:color="auto" w:fill="FFFFFF"/>
      <w:spacing w:line="250" w:lineRule="exact"/>
      <w:ind w:hanging="1560"/>
      <w:jc w:val="both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66F93"/>
    <w:pPr>
      <w:ind w:left="720"/>
      <w:contextualSpacing/>
    </w:pPr>
    <w:rPr>
      <w:rFonts w:ascii="Calibri" w:hAnsi="Calibri"/>
      <w:noProof/>
      <w:lang w:val="en-GB"/>
    </w:rPr>
  </w:style>
  <w:style w:type="paragraph" w:customStyle="1" w:styleId="Normale1">
    <w:name w:val="Normale1"/>
    <w:rsid w:val="005A4A4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346D2"/>
    <w:pPr>
      <w:widowControl w:val="0"/>
      <w:ind w:left="551"/>
    </w:pPr>
    <w:rPr>
      <w:rFonts w:ascii="Arial" w:eastAsia="Arial" w:hAnsi="Arial" w:cstheme="minorBidi"/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346D2"/>
    <w:rPr>
      <w:rFonts w:ascii="Arial" w:eastAsia="Arial" w:hAnsi="Arial"/>
      <w:sz w:val="21"/>
      <w:szCs w:val="21"/>
      <w:lang w:val="en-US"/>
    </w:rPr>
  </w:style>
  <w:style w:type="character" w:customStyle="1" w:styleId="Bodytext2">
    <w:name w:val="Body text (2)_"/>
    <w:basedOn w:val="Carpredefinitoparagrafo"/>
    <w:link w:val="Bodytext20"/>
    <w:locked/>
    <w:rsid w:val="007346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7346D2"/>
    <w:pPr>
      <w:widowControl w:val="0"/>
      <w:shd w:val="clear" w:color="auto" w:fill="FFFFFF"/>
      <w:spacing w:line="250" w:lineRule="exact"/>
      <w:ind w:hanging="1560"/>
      <w:jc w:val="both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66F93"/>
    <w:pPr>
      <w:ind w:left="720"/>
      <w:contextualSpacing/>
    </w:pPr>
    <w:rPr>
      <w:rFonts w:ascii="Calibri" w:hAnsi="Calibri"/>
      <w:noProof/>
      <w:lang w:val="en-GB"/>
    </w:rPr>
  </w:style>
  <w:style w:type="paragraph" w:customStyle="1" w:styleId="Normale1">
    <w:name w:val="Normale1"/>
    <w:rsid w:val="005A4A4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2019-12-06T16:31:00Z</dcterms:created>
  <dcterms:modified xsi:type="dcterms:W3CDTF">2019-12-06T17:13:00Z</dcterms:modified>
</cp:coreProperties>
</file>