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52" w:rsidRDefault="001D3252"/>
    <w:p w:rsidR="001D3252" w:rsidRDefault="001D3252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1D3252">
        <w:trPr>
          <w:jc w:val="center"/>
        </w:trPr>
        <w:tc>
          <w:tcPr>
            <w:tcW w:w="6306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227BC9" w:rsidRDefault="005C0F5C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1D3252" w:rsidRDefault="00227BC9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5C0F5C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5C0F5C">
              <w:rPr>
                <w:b/>
                <w:sz w:val="32"/>
              </w:rPr>
              <w:t xml:space="preserve"> ACCESSORI</w:t>
            </w:r>
          </w:p>
          <w:p w:rsidR="001D3252" w:rsidRDefault="001D3252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D3252" w:rsidRDefault="005C0F5C">
            <w:pPr>
              <w:spacing w:after="0" w:line="240" w:lineRule="auto"/>
            </w:pPr>
            <w:r>
              <w:t>Codice di riferimento</w:t>
            </w:r>
          </w:p>
        </w:tc>
      </w:tr>
      <w:tr w:rsidR="001D3252">
        <w:trPr>
          <w:jc w:val="center"/>
        </w:trPr>
        <w:tc>
          <w:tcPr>
            <w:tcW w:w="6306" w:type="dxa"/>
            <w:tcBorders>
              <w:left w:val="nil"/>
            </w:tcBorders>
            <w:shd w:val="clear" w:color="auto" w:fill="D9D9D9" w:themeFill="background1" w:themeFillShade="D9"/>
          </w:tcPr>
          <w:p w:rsidR="001D3252" w:rsidRDefault="001D3252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227BC9" w:rsidRPr="00227BC9" w:rsidRDefault="00227BC9" w:rsidP="00227BC9">
            <w:pPr>
              <w:widowControl w:val="0"/>
              <w:spacing w:before="100" w:after="100" w:line="240" w:lineRule="auto"/>
              <w:ind w:left="104"/>
              <w:jc w:val="both"/>
              <w:rPr>
                <w:bCs/>
              </w:rPr>
            </w:pPr>
            <w:r w:rsidRPr="00227BC9">
              <w:rPr>
                <w:bCs/>
                <w:sz w:val="24"/>
                <w:szCs w:val="24"/>
              </w:rPr>
              <w:t xml:space="preserve">Seduta ospiti su slitta con </w:t>
            </w:r>
            <w:r>
              <w:rPr>
                <w:bCs/>
                <w:sz w:val="24"/>
                <w:szCs w:val="24"/>
              </w:rPr>
              <w:t>braccioli per uffici radiologia</w:t>
            </w:r>
          </w:p>
          <w:p w:rsidR="001D3252" w:rsidRDefault="001D3252">
            <w:pPr>
              <w:spacing w:after="0" w:line="240" w:lineRule="auto"/>
              <w:rPr>
                <w:b/>
              </w:rPr>
            </w:pP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1D3252" w:rsidRDefault="001D3252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1D3252" w:rsidRDefault="005C0F5C">
            <w:pPr>
              <w:spacing w:after="0" w:line="240" w:lineRule="auto"/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SED5</w:t>
            </w:r>
          </w:p>
        </w:tc>
      </w:tr>
      <w:tr w:rsidR="001D3252">
        <w:trPr>
          <w:trHeight w:val="1037"/>
          <w:jc w:val="center"/>
        </w:trPr>
        <w:tc>
          <w:tcPr>
            <w:tcW w:w="9777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1D3252" w:rsidRDefault="005C0F5C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D3252" w:rsidRDefault="005C0F5C" w:rsidP="00227BC9">
      <w:pPr>
        <w:widowControl w:val="0"/>
        <w:spacing w:before="100" w:after="100" w:line="240" w:lineRule="auto"/>
      </w:pPr>
      <w:r>
        <w:rPr>
          <w:sz w:val="24"/>
          <w:szCs w:val="24"/>
        </w:rPr>
        <w:t xml:space="preserve">Schienale in rete, di colore nero, tesa all’interno di un telaio plastico </w:t>
      </w:r>
      <w:r>
        <w:rPr>
          <w:sz w:val="24"/>
          <w:szCs w:val="24"/>
        </w:rPr>
        <w:t>in un unico pezzo di spessore minimo 18 mm, corredato di secondo telaio interno a fissare la reste a scatto all’interno della struttura principale esterna.</w:t>
      </w:r>
    </w:p>
    <w:p w:rsidR="001D3252" w:rsidRDefault="005C0F5C" w:rsidP="00227BC9">
      <w:pPr>
        <w:widowControl w:val="0"/>
        <w:spacing w:before="100" w:after="100" w:line="240" w:lineRule="auto"/>
      </w:pPr>
      <w:r>
        <w:rPr>
          <w:sz w:val="24"/>
          <w:szCs w:val="24"/>
        </w:rPr>
        <w:t>Sedile in poliuretano espanso, con spessore minimo 50 mm, iniettato su supporto di materiale plastic</w:t>
      </w:r>
      <w:r>
        <w:rPr>
          <w:sz w:val="24"/>
          <w:szCs w:val="24"/>
        </w:rPr>
        <w:t xml:space="preserve">o con punti di attacco metrici diametro minimo 6MA, </w:t>
      </w:r>
    </w:p>
    <w:p w:rsidR="001D3252" w:rsidRDefault="005C0F5C" w:rsidP="00227BC9">
      <w:pPr>
        <w:spacing w:after="140" w:line="288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 tessuti di rivestimento del sedile devono essere ordinabili in una vasta scelta, a discrezione della committenza su </w:t>
      </w:r>
      <w:proofErr w:type="spellStart"/>
      <w:r>
        <w:rPr>
          <w:rFonts w:cs="Calibri"/>
          <w:sz w:val="24"/>
          <w:szCs w:val="24"/>
        </w:rPr>
        <w:t>range</w:t>
      </w:r>
      <w:proofErr w:type="spellEnd"/>
      <w:r>
        <w:rPr>
          <w:rFonts w:cs="Calibri"/>
          <w:sz w:val="24"/>
          <w:szCs w:val="24"/>
        </w:rPr>
        <w:t xml:space="preserve"> specifico di produzione, anche eventualmente utilizzati sui pannelli </w:t>
      </w:r>
      <w:r>
        <w:rPr>
          <w:rFonts w:cs="Calibri"/>
          <w:sz w:val="24"/>
          <w:szCs w:val="24"/>
        </w:rPr>
        <w:t xml:space="preserve">fonoassorbenti descritti nella sezione apposta e ai divani dei </w:t>
      </w:r>
      <w:proofErr w:type="spellStart"/>
      <w:r>
        <w:rPr>
          <w:rFonts w:cs="Calibri"/>
          <w:sz w:val="24"/>
          <w:szCs w:val="24"/>
        </w:rPr>
        <w:t>pod</w:t>
      </w:r>
      <w:proofErr w:type="spellEnd"/>
      <w:r>
        <w:rPr>
          <w:rFonts w:cs="Calibri"/>
          <w:sz w:val="24"/>
          <w:szCs w:val="24"/>
        </w:rPr>
        <w:t xml:space="preserve"> acustici.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1D3252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1D3252" w:rsidRDefault="005C0F5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1D3252" w:rsidRDefault="001D325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1D3252" w:rsidRDefault="005C0F5C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1D3252" w:rsidRDefault="005C0F5C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</w:t>
      </w:r>
      <w:r>
        <w:rPr>
          <w:rFonts w:cs="Calibri"/>
          <w:sz w:val="24"/>
          <w:szCs w:val="24"/>
        </w:rPr>
        <w:t>ilità, di igiene e di prevenzione incendi per locali di</w:t>
      </w:r>
    </w:p>
    <w:p w:rsidR="001D3252" w:rsidRDefault="005C0F5C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1D3252" w:rsidRDefault="005C0F5C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1D3252" w:rsidRDefault="005C0F5C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prove prestazionali di stabilità, resistenza e durabilità con esito non infer</w:t>
      </w:r>
      <w:r>
        <w:rPr>
          <w:rFonts w:cs="Calibri"/>
          <w:sz w:val="24"/>
          <w:szCs w:val="24"/>
        </w:rPr>
        <w:t xml:space="preserve">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1D3252" w:rsidRDefault="001D325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1D3252" w:rsidRDefault="005C0F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D3252" w:rsidRDefault="005C0F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1D3252" w:rsidRDefault="005C0F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1D3252" w:rsidRDefault="005C0F5C">
      <w:pPr>
        <w:rPr>
          <w:rFonts w:ascii="Calibri" w:hAnsi="Calibri" w:cs="Calibri"/>
          <w:sz w:val="24"/>
          <w:szCs w:val="24"/>
        </w:rPr>
      </w:pPr>
      <w:r>
        <w:br w:type="page"/>
      </w:r>
    </w:p>
    <w:tbl>
      <w:tblPr>
        <w:tblStyle w:val="Grigliatabella"/>
        <w:tblpPr w:leftFromText="141" w:rightFromText="141" w:horzAnchor="margin" w:tblpY="555"/>
        <w:tblW w:w="9778" w:type="dxa"/>
        <w:tblInd w:w="108" w:type="dxa"/>
        <w:tblCellMar>
          <w:left w:w="103" w:type="dxa"/>
        </w:tblCellMar>
        <w:tblLook w:val="04A0"/>
      </w:tblPr>
      <w:tblGrid>
        <w:gridCol w:w="9778"/>
      </w:tblGrid>
      <w:tr w:rsidR="001D3252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:rsidR="001D3252" w:rsidRDefault="005C0F5C">
            <w:pPr>
              <w:pageBreakBefore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4"/>
              </w:rPr>
              <w:lastRenderedPageBreak/>
              <w:t>Immagine del prodotto a titolo esemplificativo</w:t>
            </w:r>
          </w:p>
        </w:tc>
      </w:tr>
    </w:tbl>
    <w:p w:rsidR="001D3252" w:rsidRDefault="005C0F5C">
      <w:pPr>
        <w:spacing w:after="0" w:line="240" w:lineRule="auto"/>
        <w:jc w:val="both"/>
      </w:pPr>
      <w:r>
        <w:rPr>
          <w:noProof/>
          <w:lang w:eastAsia="it-IT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1550035</wp:posOffset>
            </wp:positionH>
            <wp:positionV relativeFrom="paragraph">
              <wp:posOffset>1108710</wp:posOffset>
            </wp:positionV>
            <wp:extent cx="3029585" cy="4325620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432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3252" w:rsidSect="001D3252">
      <w:headerReference w:type="default" r:id="rId7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F5C" w:rsidRDefault="005C0F5C" w:rsidP="001D3252">
      <w:pPr>
        <w:spacing w:after="0" w:line="240" w:lineRule="auto"/>
      </w:pPr>
      <w:r>
        <w:separator/>
      </w:r>
    </w:p>
  </w:endnote>
  <w:endnote w:type="continuationSeparator" w:id="0">
    <w:p w:rsidR="005C0F5C" w:rsidRDefault="005C0F5C" w:rsidP="001D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F5C" w:rsidRDefault="005C0F5C" w:rsidP="001D3252">
      <w:pPr>
        <w:spacing w:after="0" w:line="240" w:lineRule="auto"/>
      </w:pPr>
      <w:r>
        <w:separator/>
      </w:r>
    </w:p>
  </w:footnote>
  <w:footnote w:type="continuationSeparator" w:id="0">
    <w:p w:rsidR="005C0F5C" w:rsidRDefault="005C0F5C" w:rsidP="001D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27755129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D3252" w:rsidRDefault="005C0F5C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27BC9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227BC9" w:rsidRPr="00227BC9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227BC9" w:rsidRPr="00227BC9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227BC9" w:rsidRPr="00227BC9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227BC9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227BC9" w:rsidRPr="00227BC9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1D3252" w:rsidRDefault="001D3252">
    <w:pPr>
      <w:pStyle w:val="Header"/>
    </w:pPr>
  </w:p>
  <w:p w:rsidR="001D3252" w:rsidRDefault="005C0F5C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252"/>
    <w:rsid w:val="001D3252"/>
    <w:rsid w:val="00227BC9"/>
    <w:rsid w:val="005C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1D32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1D3252"/>
    <w:pPr>
      <w:spacing w:after="140" w:line="288" w:lineRule="auto"/>
    </w:pPr>
  </w:style>
  <w:style w:type="paragraph" w:styleId="Elenco">
    <w:name w:val="List"/>
    <w:basedOn w:val="Corpodeltesto"/>
    <w:rsid w:val="001D3252"/>
    <w:rPr>
      <w:rFonts w:cs="Arial"/>
    </w:rPr>
  </w:style>
  <w:style w:type="paragraph" w:customStyle="1" w:styleId="Caption">
    <w:name w:val="Caption"/>
    <w:basedOn w:val="Normale"/>
    <w:qFormat/>
    <w:rsid w:val="001D32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1D3252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22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227BC9"/>
  </w:style>
  <w:style w:type="paragraph" w:styleId="Pidipagina">
    <w:name w:val="footer"/>
    <w:basedOn w:val="Normale"/>
    <w:link w:val="PidipaginaCarattere1"/>
    <w:uiPriority w:val="99"/>
    <w:semiHidden/>
    <w:unhideWhenUsed/>
    <w:rsid w:val="0022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227BC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267423"/>
    <w:rsid w:val="007476B3"/>
    <w:rsid w:val="007D6BF9"/>
    <w:rsid w:val="00984111"/>
    <w:rsid w:val="009E045A"/>
    <w:rsid w:val="00AB4A1E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41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220</Words>
  <Characters>1255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subject/>
  <dc:creator>Paola Rossolini</dc:creator>
  <dc:description/>
  <cp:lastModifiedBy>mrvecchiarini</cp:lastModifiedBy>
  <cp:revision>7</cp:revision>
  <dcterms:created xsi:type="dcterms:W3CDTF">2018-05-23T13:19:00Z</dcterms:created>
  <dcterms:modified xsi:type="dcterms:W3CDTF">2019-07-23T14:21:00Z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