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13A" w:rsidRDefault="006A313A" w:rsidP="006A313A">
      <w:pPr>
        <w:tabs>
          <w:tab w:val="left" w:pos="708"/>
          <w:tab w:val="left" w:pos="1416"/>
          <w:tab w:val="left" w:pos="2124"/>
          <w:tab w:val="left" w:pos="2832"/>
          <w:tab w:val="left" w:pos="3540"/>
          <w:tab w:val="left" w:pos="4248"/>
          <w:tab w:val="left" w:pos="4956"/>
          <w:tab w:val="left" w:pos="7305"/>
        </w:tabs>
      </w:pPr>
    </w:p>
    <w:p w:rsidR="00E93386" w:rsidRPr="004B0D7C" w:rsidRDefault="004B0D7C" w:rsidP="00E93386">
      <w:pPr>
        <w:pStyle w:val="CM1"/>
        <w:framePr w:w="4426" w:wrap="auto" w:vAnchor="page" w:hAnchor="page" w:x="961" w:y="1486"/>
        <w:spacing w:after="0" w:line="240" w:lineRule="auto"/>
        <w:jc w:val="both"/>
        <w:rPr>
          <w:rFonts w:ascii="Verdana" w:hAnsi="Verdana"/>
          <w:bCs/>
          <w:i/>
          <w:iCs/>
          <w:color w:val="000000"/>
          <w:sz w:val="16"/>
          <w:szCs w:val="16"/>
        </w:rPr>
      </w:pPr>
      <w:r>
        <w:rPr>
          <w:rFonts w:ascii="Verdana" w:hAnsi="Verdana"/>
          <w:bCs/>
          <w:i/>
          <w:iCs/>
          <w:color w:val="000000"/>
          <w:sz w:val="16"/>
          <w:szCs w:val="16"/>
        </w:rPr>
        <w:t xml:space="preserve">   </w:t>
      </w:r>
      <w:r w:rsidR="00DE120E" w:rsidRPr="004B0D7C">
        <w:rPr>
          <w:rFonts w:ascii="Verdana" w:hAnsi="Verdana"/>
          <w:bCs/>
          <w:i/>
          <w:iCs/>
          <w:color w:val="000000"/>
          <w:sz w:val="16"/>
          <w:szCs w:val="16"/>
        </w:rPr>
        <w:t xml:space="preserve">Ufficio Assenze e Presenze </w:t>
      </w:r>
    </w:p>
    <w:p w:rsidR="00DE120E" w:rsidRPr="004B0D7C" w:rsidRDefault="004B0D7C" w:rsidP="00E93386">
      <w:pPr>
        <w:pStyle w:val="CM1"/>
        <w:framePr w:w="4426" w:wrap="auto" w:vAnchor="page" w:hAnchor="page" w:x="961" w:y="1486"/>
        <w:spacing w:after="0" w:line="240" w:lineRule="auto"/>
        <w:jc w:val="both"/>
        <w:rPr>
          <w:rFonts w:ascii="Verdana" w:hAnsi="Verdana"/>
          <w:color w:val="000000"/>
          <w:sz w:val="16"/>
          <w:szCs w:val="16"/>
        </w:rPr>
      </w:pPr>
      <w:r>
        <w:rPr>
          <w:rFonts w:ascii="Verdana" w:hAnsi="Verdana"/>
          <w:bCs/>
          <w:i/>
          <w:iCs/>
          <w:color w:val="000000"/>
          <w:sz w:val="16"/>
          <w:szCs w:val="16"/>
        </w:rPr>
        <w:t xml:space="preserve">   </w:t>
      </w:r>
      <w:r w:rsidR="00DE120E" w:rsidRPr="004B0D7C">
        <w:rPr>
          <w:rFonts w:ascii="Verdana" w:hAnsi="Verdana"/>
          <w:bCs/>
          <w:i/>
          <w:iCs/>
          <w:color w:val="000000"/>
          <w:sz w:val="16"/>
          <w:szCs w:val="16"/>
        </w:rPr>
        <w:t xml:space="preserve">Personale Contrattualizzato </w:t>
      </w:r>
    </w:p>
    <w:p w:rsidR="006A313A" w:rsidRPr="000F30BC" w:rsidRDefault="006A313A" w:rsidP="000F30BC">
      <w:pPr>
        <w:tabs>
          <w:tab w:val="left" w:pos="708"/>
          <w:tab w:val="left" w:pos="1416"/>
          <w:tab w:val="left" w:pos="2124"/>
          <w:tab w:val="left" w:pos="2832"/>
          <w:tab w:val="left" w:pos="3540"/>
          <w:tab w:val="left" w:pos="4248"/>
          <w:tab w:val="left" w:pos="4956"/>
          <w:tab w:val="left" w:pos="7305"/>
        </w:tabs>
        <w:spacing w:after="0" w:line="240" w:lineRule="auto"/>
        <w:rPr>
          <w:rFonts w:ascii="Verdana" w:hAnsi="Verdana"/>
          <w:b/>
          <w:sz w:val="20"/>
          <w:szCs w:val="20"/>
        </w:rPr>
      </w:pPr>
      <w:r w:rsidRPr="00E93386">
        <w:rPr>
          <w:rFonts w:ascii="Verdana" w:hAnsi="Verdana"/>
        </w:rPr>
        <w:tab/>
      </w:r>
      <w:r w:rsidRPr="00E93386">
        <w:rPr>
          <w:rFonts w:ascii="Verdana" w:hAnsi="Verdana"/>
        </w:rPr>
        <w:tab/>
      </w:r>
      <w:r w:rsidRPr="00E93386">
        <w:rPr>
          <w:rFonts w:ascii="Verdana" w:hAnsi="Verdana"/>
        </w:rPr>
        <w:tab/>
      </w:r>
      <w:r w:rsidRPr="00E93386">
        <w:rPr>
          <w:rFonts w:ascii="Verdana" w:hAnsi="Verdana"/>
        </w:rPr>
        <w:tab/>
      </w:r>
      <w:r w:rsidR="00E93386">
        <w:rPr>
          <w:rFonts w:ascii="Verdana" w:hAnsi="Verdana"/>
        </w:rPr>
        <w:tab/>
      </w:r>
      <w:r w:rsidR="00E93386">
        <w:rPr>
          <w:rFonts w:ascii="Verdana" w:hAnsi="Verdana"/>
        </w:rPr>
        <w:tab/>
      </w:r>
      <w:r w:rsidR="00E93386">
        <w:rPr>
          <w:rFonts w:ascii="Verdana" w:hAnsi="Verdana"/>
        </w:rPr>
        <w:tab/>
        <w:t xml:space="preserve">                       </w:t>
      </w:r>
      <w:r w:rsidR="00E93386" w:rsidRPr="000F30BC">
        <w:rPr>
          <w:rFonts w:ascii="Verdana" w:hAnsi="Verdana"/>
          <w:b/>
          <w:sz w:val="20"/>
          <w:szCs w:val="20"/>
        </w:rPr>
        <w:t>Al Direttore Generale</w:t>
      </w:r>
    </w:p>
    <w:p w:rsidR="000F30BC" w:rsidRDefault="00963E0B" w:rsidP="000F30BC">
      <w:pPr>
        <w:spacing w:after="0" w:line="240" w:lineRule="auto"/>
        <w:ind w:right="141"/>
        <w:jc w:val="center"/>
        <w:rPr>
          <w:rFonts w:ascii="Verdana" w:hAnsi="Verdana"/>
          <w:b/>
          <w:sz w:val="20"/>
          <w:szCs w:val="20"/>
        </w:rPr>
      </w:pPr>
      <w:r w:rsidRPr="000F30BC">
        <w:rPr>
          <w:rFonts w:ascii="Verdana" w:hAnsi="Verdana"/>
          <w:b/>
          <w:sz w:val="20"/>
          <w:szCs w:val="20"/>
        </w:rPr>
        <w:t xml:space="preserve">  </w:t>
      </w:r>
      <w:r w:rsidR="005077A7" w:rsidRPr="000F30BC">
        <w:rPr>
          <w:rFonts w:ascii="Verdana" w:hAnsi="Verdana"/>
          <w:b/>
          <w:sz w:val="20"/>
          <w:szCs w:val="20"/>
        </w:rPr>
        <w:t xml:space="preserve"> </w:t>
      </w:r>
    </w:p>
    <w:p w:rsidR="005077A7" w:rsidRDefault="005077A7" w:rsidP="000F30BC">
      <w:pPr>
        <w:spacing w:after="0" w:line="240" w:lineRule="auto"/>
        <w:ind w:right="141"/>
        <w:jc w:val="center"/>
        <w:rPr>
          <w:rFonts w:ascii="Verdana" w:hAnsi="Verdana"/>
          <w:b/>
          <w:sz w:val="20"/>
          <w:szCs w:val="20"/>
        </w:rPr>
      </w:pPr>
      <w:r w:rsidRPr="000F30BC">
        <w:rPr>
          <w:rFonts w:ascii="Verdana" w:hAnsi="Verdana"/>
          <w:b/>
          <w:sz w:val="20"/>
          <w:szCs w:val="20"/>
        </w:rPr>
        <w:t>ASSENZA PER MOTIVI DI SALUTE</w:t>
      </w:r>
    </w:p>
    <w:p w:rsidR="00A75D6F" w:rsidRPr="000F30BC" w:rsidRDefault="00A75D6F" w:rsidP="000F30BC">
      <w:pPr>
        <w:spacing w:after="0" w:line="240" w:lineRule="auto"/>
        <w:ind w:right="141"/>
        <w:jc w:val="center"/>
        <w:rPr>
          <w:rFonts w:ascii="Verdana" w:hAnsi="Verdana"/>
          <w:b/>
          <w:sz w:val="20"/>
          <w:szCs w:val="20"/>
        </w:rPr>
      </w:pPr>
      <w:r w:rsidRPr="000F30BC">
        <w:rPr>
          <w:rFonts w:ascii="Verdana" w:hAnsi="Verdana"/>
          <w:sz w:val="20"/>
          <w:szCs w:val="20"/>
        </w:rPr>
        <w:t xml:space="preserve">(codice </w:t>
      </w:r>
      <w:proofErr w:type="spellStart"/>
      <w:r w:rsidRPr="000F30BC">
        <w:rPr>
          <w:rFonts w:ascii="Verdana" w:hAnsi="Verdana"/>
          <w:sz w:val="20"/>
          <w:szCs w:val="20"/>
        </w:rPr>
        <w:t>Si.</w:t>
      </w:r>
      <w:proofErr w:type="gramStart"/>
      <w:r w:rsidRPr="000F30BC">
        <w:rPr>
          <w:rFonts w:ascii="Verdana" w:hAnsi="Verdana"/>
          <w:sz w:val="20"/>
          <w:szCs w:val="20"/>
        </w:rPr>
        <w:t>R.P</w:t>
      </w:r>
      <w:proofErr w:type="spellEnd"/>
      <w:proofErr w:type="gramEnd"/>
      <w:r w:rsidRPr="000F30BC">
        <w:rPr>
          <w:rFonts w:ascii="Verdana" w:hAnsi="Verdana"/>
          <w:sz w:val="20"/>
          <w:szCs w:val="20"/>
        </w:rPr>
        <w:t xml:space="preserve"> n. 208)</w:t>
      </w:r>
    </w:p>
    <w:p w:rsidR="00A75D6F" w:rsidRDefault="00A75D6F" w:rsidP="000F30BC">
      <w:pPr>
        <w:spacing w:after="0" w:line="240" w:lineRule="auto"/>
        <w:ind w:left="51" w:hanging="11"/>
        <w:rPr>
          <w:rFonts w:ascii="Verdana" w:hAnsi="Verdana"/>
          <w:sz w:val="20"/>
          <w:szCs w:val="20"/>
        </w:rPr>
      </w:pPr>
    </w:p>
    <w:p w:rsidR="00AC1CE2" w:rsidRDefault="00AC1CE2" w:rsidP="00AC1CE2">
      <w:pPr>
        <w:spacing w:after="0" w:line="240" w:lineRule="auto"/>
        <w:ind w:left="51" w:hanging="11"/>
        <w:rPr>
          <w:rFonts w:ascii="Verdana" w:hAnsi="Verdana"/>
          <w:sz w:val="20"/>
          <w:szCs w:val="20"/>
        </w:rPr>
      </w:pPr>
      <w:r w:rsidRPr="00912C39">
        <w:rPr>
          <w:rFonts w:ascii="Verdana" w:hAnsi="Verdana"/>
          <w:sz w:val="20"/>
          <w:szCs w:val="20"/>
        </w:rPr>
        <w:t>Il/la sottoscritto/a ____________________________________________</w:t>
      </w:r>
      <w:r>
        <w:rPr>
          <w:rFonts w:ascii="Verdana" w:hAnsi="Verdana"/>
          <w:sz w:val="20"/>
          <w:szCs w:val="20"/>
        </w:rPr>
        <w:t>_</w:t>
      </w:r>
      <w:r w:rsidRPr="00912C39">
        <w:rPr>
          <w:rFonts w:ascii="Verdana" w:hAnsi="Verdana"/>
          <w:sz w:val="20"/>
          <w:szCs w:val="20"/>
        </w:rPr>
        <w:t xml:space="preserve">__ </w:t>
      </w:r>
      <w:proofErr w:type="spellStart"/>
      <w:r w:rsidRPr="00912C39">
        <w:rPr>
          <w:rFonts w:ascii="Verdana" w:hAnsi="Verdana"/>
          <w:sz w:val="20"/>
          <w:szCs w:val="20"/>
        </w:rPr>
        <w:t>matr</w:t>
      </w:r>
      <w:proofErr w:type="spellEnd"/>
      <w:r w:rsidRPr="00912C39">
        <w:rPr>
          <w:rFonts w:ascii="Verdana" w:hAnsi="Verdana"/>
          <w:sz w:val="20"/>
          <w:szCs w:val="20"/>
        </w:rPr>
        <w:t>. _________ in servizio presso _</w:t>
      </w:r>
      <w:r>
        <w:rPr>
          <w:rFonts w:ascii="Verdana" w:hAnsi="Verdana"/>
          <w:sz w:val="20"/>
          <w:szCs w:val="20"/>
        </w:rPr>
        <w:t>_</w:t>
      </w:r>
      <w:r w:rsidRPr="00912C39">
        <w:rPr>
          <w:rFonts w:ascii="Verdana" w:hAnsi="Verdana"/>
          <w:sz w:val="20"/>
          <w:szCs w:val="20"/>
        </w:rPr>
        <w:t>______________________</w:t>
      </w:r>
      <w:r>
        <w:rPr>
          <w:rFonts w:ascii="Verdana" w:hAnsi="Verdana"/>
          <w:sz w:val="20"/>
          <w:szCs w:val="20"/>
        </w:rPr>
        <w:t>_____</w:t>
      </w:r>
      <w:r w:rsidR="00567CF9">
        <w:rPr>
          <w:rFonts w:ascii="Verdana" w:hAnsi="Verdana"/>
          <w:sz w:val="20"/>
          <w:szCs w:val="20"/>
        </w:rPr>
        <w:t>________________________________</w:t>
      </w:r>
    </w:p>
    <w:p w:rsidR="00AC1CE2" w:rsidRPr="00912C39" w:rsidRDefault="00AC1CE2" w:rsidP="00AC1CE2">
      <w:pPr>
        <w:spacing w:after="0" w:line="240" w:lineRule="auto"/>
        <w:ind w:left="51" w:hanging="11"/>
        <w:rPr>
          <w:rFonts w:ascii="Verdana" w:hAnsi="Verdana"/>
          <w:sz w:val="20"/>
          <w:szCs w:val="20"/>
        </w:rPr>
      </w:pPr>
      <w:r w:rsidRPr="00912C39">
        <w:rPr>
          <w:rFonts w:ascii="Verdana" w:hAnsi="Verdana"/>
          <w:sz w:val="20"/>
          <w:szCs w:val="20"/>
        </w:rPr>
        <w:t xml:space="preserve">  </w:t>
      </w:r>
    </w:p>
    <w:p w:rsidR="005077A7" w:rsidRDefault="005077A7" w:rsidP="000F30BC">
      <w:pPr>
        <w:pStyle w:val="Titolo1"/>
        <w:spacing w:before="0" w:line="240" w:lineRule="auto"/>
        <w:jc w:val="center"/>
        <w:rPr>
          <w:rFonts w:ascii="Verdana" w:hAnsi="Verdana"/>
          <w:b/>
          <w:sz w:val="20"/>
          <w:szCs w:val="20"/>
        </w:rPr>
      </w:pPr>
      <w:r w:rsidRPr="000F30BC">
        <w:rPr>
          <w:rFonts w:ascii="Verdana" w:hAnsi="Verdana"/>
          <w:b/>
          <w:sz w:val="20"/>
          <w:szCs w:val="20"/>
        </w:rPr>
        <w:t>COMUNICA</w:t>
      </w:r>
    </w:p>
    <w:p w:rsidR="00AC1CE2" w:rsidRDefault="00AC1CE2" w:rsidP="000F30BC">
      <w:pPr>
        <w:tabs>
          <w:tab w:val="center" w:pos="3241"/>
          <w:tab w:val="center" w:pos="7846"/>
        </w:tabs>
        <w:spacing w:after="0" w:line="240" w:lineRule="auto"/>
        <w:jc w:val="both"/>
        <w:rPr>
          <w:rFonts w:ascii="Verdana" w:eastAsia="Calibri" w:hAnsi="Verdana" w:cs="Calibri"/>
          <w:sz w:val="20"/>
          <w:szCs w:val="20"/>
        </w:rPr>
      </w:pPr>
    </w:p>
    <w:p w:rsidR="005077A7" w:rsidRPr="000F30BC" w:rsidRDefault="005077A7" w:rsidP="000F30BC">
      <w:pPr>
        <w:tabs>
          <w:tab w:val="center" w:pos="3241"/>
          <w:tab w:val="center" w:pos="7846"/>
        </w:tabs>
        <w:spacing w:after="0" w:line="240" w:lineRule="auto"/>
        <w:jc w:val="both"/>
        <w:rPr>
          <w:rFonts w:ascii="Verdana" w:hAnsi="Verdana"/>
          <w:sz w:val="20"/>
          <w:szCs w:val="20"/>
        </w:rPr>
      </w:pPr>
      <w:r w:rsidRPr="000F30BC">
        <w:rPr>
          <w:rFonts w:ascii="Verdana" w:eastAsia="Calibri" w:hAnsi="Verdana" w:cs="Calibri"/>
          <w:sz w:val="20"/>
          <w:szCs w:val="20"/>
        </w:rPr>
        <w:tab/>
      </w:r>
      <w:r w:rsidRPr="000F30BC">
        <w:rPr>
          <w:rFonts w:ascii="Verdana" w:hAnsi="Verdana"/>
          <w:sz w:val="20"/>
          <w:szCs w:val="20"/>
        </w:rPr>
        <w:t xml:space="preserve">di aver fruito/che fruirà dal giorno </w:t>
      </w:r>
      <w:r w:rsidR="0043416A" w:rsidRPr="000F30BC">
        <w:rPr>
          <w:rFonts w:ascii="Verdana" w:hAnsi="Verdana"/>
          <w:sz w:val="20"/>
          <w:szCs w:val="20"/>
        </w:rPr>
        <w:t>___/___/______</w:t>
      </w:r>
      <w:r w:rsidRPr="000F30BC">
        <w:rPr>
          <w:rFonts w:ascii="Verdana" w:hAnsi="Verdana"/>
          <w:sz w:val="20"/>
          <w:szCs w:val="20"/>
        </w:rPr>
        <w:t xml:space="preserve"> al giorno</w:t>
      </w:r>
      <w:r w:rsidR="0043416A" w:rsidRPr="000F30BC">
        <w:rPr>
          <w:rFonts w:ascii="Verdana" w:hAnsi="Verdana"/>
          <w:sz w:val="20"/>
          <w:szCs w:val="20"/>
        </w:rPr>
        <w:t xml:space="preserve"> ___/___/______</w:t>
      </w:r>
      <w:r w:rsidR="0043416A" w:rsidRPr="000F30BC">
        <w:rPr>
          <w:rFonts w:ascii="Verdana" w:hAnsi="Verdana"/>
          <w:sz w:val="20"/>
          <w:szCs w:val="20"/>
          <w:vertAlign w:val="superscript"/>
        </w:rPr>
        <w:t>(1)</w:t>
      </w:r>
      <w:r w:rsidR="0043416A" w:rsidRPr="000F30BC">
        <w:rPr>
          <w:rFonts w:ascii="Verdana" w:hAnsi="Verdana"/>
          <w:sz w:val="20"/>
          <w:szCs w:val="20"/>
        </w:rPr>
        <w:t xml:space="preserve">: </w:t>
      </w:r>
    </w:p>
    <w:p w:rsidR="006D1364" w:rsidRDefault="005077A7" w:rsidP="006D1364">
      <w:pPr>
        <w:spacing w:after="0" w:line="240" w:lineRule="auto"/>
        <w:ind w:right="141"/>
        <w:jc w:val="both"/>
        <w:rPr>
          <w:rFonts w:ascii="Verdana" w:hAnsi="Verdana"/>
          <w:sz w:val="18"/>
          <w:szCs w:val="18"/>
        </w:rPr>
      </w:pPr>
      <w:r w:rsidRPr="000F30BC">
        <w:rPr>
          <w:rFonts w:ascii="Verdana" w:hAnsi="Verdana"/>
          <w:b/>
          <w:sz w:val="20"/>
          <w:szCs w:val="20"/>
        </w:rPr>
        <w:t xml:space="preserve">󠆤 dell'assenza per malattia </w:t>
      </w:r>
      <w:r w:rsidR="004B0D7C" w:rsidRPr="00F33D04">
        <w:rPr>
          <w:rFonts w:ascii="Verdana" w:hAnsi="Verdana"/>
          <w:sz w:val="18"/>
          <w:szCs w:val="18"/>
        </w:rPr>
        <w:t>ai sensi dell’</w:t>
      </w:r>
      <w:r w:rsidRPr="00F33D04">
        <w:rPr>
          <w:rFonts w:ascii="Verdana" w:hAnsi="Verdana"/>
          <w:sz w:val="18"/>
          <w:szCs w:val="18"/>
        </w:rPr>
        <w:t xml:space="preserve">art. 35 CCNL comparto Università del 16.10.08). Ai sensi dell'art. 55 </w:t>
      </w:r>
      <w:proofErr w:type="spellStart"/>
      <w:r w:rsidRPr="00F33D04">
        <w:rPr>
          <w:rFonts w:ascii="Verdana" w:hAnsi="Verdana"/>
          <w:sz w:val="18"/>
          <w:szCs w:val="18"/>
        </w:rPr>
        <w:t>septies</w:t>
      </w:r>
      <w:proofErr w:type="spellEnd"/>
      <w:r w:rsidRPr="00F33D04">
        <w:rPr>
          <w:rFonts w:ascii="Verdana" w:hAnsi="Verdana"/>
          <w:sz w:val="18"/>
          <w:szCs w:val="18"/>
        </w:rPr>
        <w:t xml:space="preserve">, comma 2, del </w:t>
      </w:r>
      <w:proofErr w:type="spellStart"/>
      <w:r w:rsidRPr="00F33D04">
        <w:rPr>
          <w:rFonts w:ascii="Verdana" w:hAnsi="Verdana"/>
          <w:sz w:val="18"/>
          <w:szCs w:val="18"/>
        </w:rPr>
        <w:t>D.Lgs.</w:t>
      </w:r>
      <w:proofErr w:type="spellEnd"/>
      <w:r w:rsidRPr="00F33D04">
        <w:rPr>
          <w:rFonts w:ascii="Verdana" w:hAnsi="Verdana"/>
          <w:sz w:val="18"/>
          <w:szCs w:val="18"/>
        </w:rPr>
        <w:t xml:space="preserve"> n. 165/01 e </w:t>
      </w:r>
      <w:proofErr w:type="spellStart"/>
      <w:r w:rsidRPr="00F33D04">
        <w:rPr>
          <w:rFonts w:ascii="Verdana" w:hAnsi="Verdana"/>
          <w:sz w:val="18"/>
          <w:szCs w:val="18"/>
        </w:rPr>
        <w:t>s.m.i.</w:t>
      </w:r>
      <w:proofErr w:type="spellEnd"/>
      <w:r w:rsidRPr="00F33D04">
        <w:rPr>
          <w:rFonts w:ascii="Verdana" w:hAnsi="Verdana"/>
          <w:sz w:val="18"/>
          <w:szCs w:val="18"/>
        </w:rPr>
        <w:t xml:space="preserve">, l'attestato medico sarà acquisito direttamente dall'Ufficio Assenze e Presenze Personale Contrattualizzato tramite il portale dell'INPS. In caso di grave patologia, è necessario che dall'attestato medico si rilevi la gravità della patologia nonché il carattere invalidante della necessaria terapia, per ottenere il beneficio di cui all'art. 35, comma 14, del CCNL 16.10.08. In caso di ricovero ospedaliero, </w:t>
      </w:r>
      <w:r w:rsidRPr="0045390F">
        <w:rPr>
          <w:rFonts w:ascii="Verdana" w:hAnsi="Verdana"/>
          <w:sz w:val="18"/>
          <w:szCs w:val="18"/>
        </w:rPr>
        <w:t>è necessario allegare idonea attestazione medica.</w:t>
      </w:r>
    </w:p>
    <w:p w:rsidR="00DE06DD" w:rsidRPr="00AC0E1D" w:rsidRDefault="00DE06DD" w:rsidP="00DE06DD">
      <w:pPr>
        <w:spacing w:after="0" w:line="240" w:lineRule="auto"/>
        <w:ind w:right="141"/>
        <w:jc w:val="both"/>
        <w:rPr>
          <w:rFonts w:ascii="Verdana" w:hAnsi="Verdana"/>
          <w:color w:val="000000"/>
          <w:sz w:val="18"/>
          <w:szCs w:val="18"/>
        </w:rPr>
      </w:pPr>
      <w:r>
        <w:rPr>
          <w:rFonts w:ascii="Verdana" w:hAnsi="Verdana"/>
          <w:sz w:val="18"/>
          <w:szCs w:val="18"/>
        </w:rPr>
        <w:t>Nel</w:t>
      </w:r>
      <w:r w:rsidR="0045390F" w:rsidRPr="00AC0E1D">
        <w:rPr>
          <w:rFonts w:ascii="Verdana" w:hAnsi="Verdana"/>
          <w:sz w:val="18"/>
          <w:szCs w:val="18"/>
        </w:rPr>
        <w:t xml:space="preserve">l’ipotesi di concomitanza tra l’espletamento di visita specialistica, l’effettuazione di terapia od esame diagnostico </w:t>
      </w:r>
      <w:r w:rsidR="0045390F" w:rsidRPr="00AC0E1D">
        <w:rPr>
          <w:rFonts w:ascii="Verdana" w:hAnsi="Verdana" w:cs="Times New Roman"/>
          <w:color w:val="000000"/>
          <w:sz w:val="18"/>
          <w:szCs w:val="18"/>
        </w:rPr>
        <w:t>e la situazione di incapacità lavorativa temporanea conseguente ad una patologia in atto</w:t>
      </w:r>
      <w:r>
        <w:rPr>
          <w:rFonts w:ascii="Verdana" w:hAnsi="Verdana" w:cs="Times New Roman"/>
          <w:color w:val="000000"/>
          <w:sz w:val="18"/>
          <w:szCs w:val="18"/>
        </w:rPr>
        <w:t xml:space="preserve">, occorre: 1) attestazione di malattia del medico curante; 2) </w:t>
      </w:r>
      <w:r w:rsidRPr="00AC0E1D">
        <w:rPr>
          <w:rFonts w:ascii="Verdana" w:hAnsi="Verdana"/>
          <w:color w:val="000000"/>
          <w:sz w:val="18"/>
          <w:szCs w:val="18"/>
        </w:rPr>
        <w:t>attestazione di presenza, redatta dal medico o dal personale amministrativo della struttura, anche privati, che hanno svolto la visita o la prestazione, e contenente l’indicazione dell’orario.</w:t>
      </w:r>
    </w:p>
    <w:p w:rsidR="005077A7" w:rsidRPr="000F30BC" w:rsidRDefault="005077A7" w:rsidP="004B0D7C">
      <w:pPr>
        <w:spacing w:after="0" w:line="240" w:lineRule="auto"/>
        <w:ind w:right="141"/>
        <w:jc w:val="both"/>
        <w:rPr>
          <w:rFonts w:ascii="Verdana" w:hAnsi="Verdana"/>
          <w:sz w:val="20"/>
          <w:szCs w:val="20"/>
        </w:rPr>
      </w:pPr>
      <w:r w:rsidRPr="000F30BC">
        <w:rPr>
          <w:rFonts w:ascii="Verdana" w:hAnsi="Verdana"/>
          <w:b/>
          <w:sz w:val="20"/>
          <w:szCs w:val="20"/>
        </w:rPr>
        <w:t xml:space="preserve">󠆤 dell'assenza per malattia riconosciuta dipendente da causa di servizio </w:t>
      </w:r>
      <w:r w:rsidR="004B0D7C" w:rsidRPr="00F33D04">
        <w:rPr>
          <w:rFonts w:ascii="Verdana" w:hAnsi="Verdana"/>
          <w:sz w:val="18"/>
          <w:szCs w:val="18"/>
        </w:rPr>
        <w:t>ai sensi dell’</w:t>
      </w:r>
      <w:r w:rsidRPr="00F33D04">
        <w:rPr>
          <w:rFonts w:ascii="Verdana" w:hAnsi="Verdana"/>
          <w:sz w:val="18"/>
          <w:szCs w:val="18"/>
        </w:rPr>
        <w:t>art. 39 CCNL comparto Università del 16.10.08</w:t>
      </w:r>
      <w:r w:rsidR="004B0D7C" w:rsidRPr="00F33D04">
        <w:rPr>
          <w:rFonts w:ascii="Verdana" w:hAnsi="Verdana"/>
          <w:sz w:val="18"/>
          <w:szCs w:val="18"/>
        </w:rPr>
        <w:t>,</w:t>
      </w:r>
      <w:r w:rsidRPr="00F33D04">
        <w:rPr>
          <w:rFonts w:ascii="Verdana" w:hAnsi="Verdana"/>
          <w:sz w:val="18"/>
          <w:szCs w:val="18"/>
        </w:rPr>
        <w:t xml:space="preserve"> per la quale allega idonea attestazione medica. In caso di grave patologia, è necessario che dall'attestato medico si rilevi la gravità della patologia nonché il carattere invalidante della necessaria terapia, per ottenere il beneficio di cui all'art. 39, comma 4, del CCNL 16.10.08.</w:t>
      </w:r>
      <w:r w:rsidRPr="000F30BC">
        <w:rPr>
          <w:rFonts w:ascii="Verdana" w:hAnsi="Verdana"/>
          <w:sz w:val="20"/>
          <w:szCs w:val="20"/>
        </w:rPr>
        <w:t xml:space="preserve"> </w:t>
      </w:r>
    </w:p>
    <w:p w:rsidR="005077A7" w:rsidRPr="000F30BC" w:rsidRDefault="005077A7" w:rsidP="004B0D7C">
      <w:pPr>
        <w:spacing w:after="0" w:line="240" w:lineRule="auto"/>
        <w:ind w:right="141"/>
        <w:jc w:val="both"/>
        <w:rPr>
          <w:rFonts w:ascii="Verdana" w:hAnsi="Verdana"/>
          <w:b/>
          <w:sz w:val="20"/>
          <w:szCs w:val="20"/>
        </w:rPr>
      </w:pPr>
      <w:r w:rsidRPr="000F30BC">
        <w:rPr>
          <w:rFonts w:ascii="Verdana" w:hAnsi="Verdana"/>
          <w:b/>
          <w:sz w:val="20"/>
          <w:szCs w:val="20"/>
        </w:rPr>
        <w:t xml:space="preserve">󠆤 dell'assenza per infortunio sul lavoro </w:t>
      </w:r>
      <w:r w:rsidR="004B0D7C" w:rsidRPr="00F33D04">
        <w:rPr>
          <w:rFonts w:ascii="Verdana" w:hAnsi="Verdana"/>
          <w:sz w:val="18"/>
          <w:szCs w:val="18"/>
        </w:rPr>
        <w:t>ai sensi dell’</w:t>
      </w:r>
      <w:r w:rsidRPr="00F33D04">
        <w:rPr>
          <w:rFonts w:ascii="Verdana" w:hAnsi="Verdana"/>
          <w:sz w:val="18"/>
          <w:szCs w:val="18"/>
        </w:rPr>
        <w:t>art. 39 CCNL c</w:t>
      </w:r>
      <w:r w:rsidR="004B0D7C" w:rsidRPr="00F33D04">
        <w:rPr>
          <w:rFonts w:ascii="Verdana" w:hAnsi="Verdana"/>
          <w:sz w:val="18"/>
          <w:szCs w:val="18"/>
        </w:rPr>
        <w:t>omparto Università del 16.10.08,</w:t>
      </w:r>
      <w:r w:rsidRPr="00F33D04">
        <w:rPr>
          <w:rFonts w:ascii="Verdana" w:hAnsi="Verdana"/>
          <w:sz w:val="18"/>
          <w:szCs w:val="18"/>
        </w:rPr>
        <w:t xml:space="preserve"> per la quale allega idonea attestazione medica. In caso di grave patologia, è necessario che dall'attestato medico si rilevi la gravità della patologia nonché il carattere invalidante della necessaria terapia, per ottenere il beneficio di cui all'art. 39, comma 4, del CCNL 16.10.08.</w:t>
      </w:r>
    </w:p>
    <w:p w:rsidR="005077A7" w:rsidRPr="000F30BC" w:rsidRDefault="005077A7" w:rsidP="004B0D7C">
      <w:pPr>
        <w:spacing w:after="0" w:line="240" w:lineRule="auto"/>
        <w:ind w:right="141"/>
        <w:jc w:val="both"/>
        <w:rPr>
          <w:rFonts w:ascii="Verdana" w:hAnsi="Verdana" w:cs="Times New Roman"/>
          <w:sz w:val="20"/>
          <w:szCs w:val="20"/>
        </w:rPr>
      </w:pPr>
      <w:r w:rsidRPr="000F30BC">
        <w:rPr>
          <w:rFonts w:ascii="Verdana" w:hAnsi="Verdana"/>
          <w:b/>
          <w:sz w:val="20"/>
          <w:szCs w:val="20"/>
        </w:rPr>
        <w:t>󠆤 della tutela dei dipendenti in particolari condizioni psico-fisiche</w:t>
      </w:r>
      <w:r w:rsidR="004B0D7C">
        <w:rPr>
          <w:rFonts w:ascii="Verdana" w:hAnsi="Verdana"/>
          <w:sz w:val="20"/>
          <w:szCs w:val="20"/>
        </w:rPr>
        <w:t xml:space="preserve"> </w:t>
      </w:r>
      <w:r w:rsidR="004B0D7C" w:rsidRPr="00F33D04">
        <w:rPr>
          <w:rFonts w:ascii="Verdana" w:hAnsi="Verdana"/>
          <w:sz w:val="18"/>
          <w:szCs w:val="18"/>
        </w:rPr>
        <w:t>ai sensi dell’</w:t>
      </w:r>
      <w:r w:rsidRPr="00F33D04">
        <w:rPr>
          <w:rFonts w:ascii="Verdana" w:hAnsi="Verdana"/>
          <w:sz w:val="18"/>
          <w:szCs w:val="18"/>
        </w:rPr>
        <w:t>art. 40 CCNL comparto Università del 16.10.08</w:t>
      </w:r>
      <w:r w:rsidR="004B0D7C" w:rsidRPr="00F33D04">
        <w:rPr>
          <w:rFonts w:ascii="Verdana" w:hAnsi="Verdana"/>
          <w:sz w:val="18"/>
          <w:szCs w:val="18"/>
        </w:rPr>
        <w:t>,</w:t>
      </w:r>
      <w:r w:rsidRPr="00F33D04">
        <w:rPr>
          <w:rFonts w:ascii="Verdana" w:hAnsi="Verdana"/>
          <w:sz w:val="18"/>
          <w:szCs w:val="18"/>
        </w:rPr>
        <w:t xml:space="preserve"> ed allega: 1) l’</w:t>
      </w:r>
      <w:r w:rsidRPr="00F33D04">
        <w:rPr>
          <w:rFonts w:ascii="Verdana" w:hAnsi="Verdana" w:cs="Times New Roman"/>
          <w:sz w:val="18"/>
          <w:szCs w:val="18"/>
        </w:rPr>
        <w:t>attestazione, rilasciata da una struttura sanitaria pubblica o da strutture associative convenzionate previste dalle leggi regionali vigenti, della propria condizione di portatore di handicap o di soggetto affetto da tossicodipendenza, alcolismo cronico o grave debilitazione psico-fisica; 2) la dichiarazione di impegno a sottoporsi ad un progetto terapeutico di recupero e di riabilitazione presso la medesima struttura sanitaria che ha riconosciuto la propria condizione; 3) al rientro in servizio, l’attestazione, rilasciata dalla medesima struttura sanitaria che ha riconosciuto la propria condizione, di sottoposizione al progetto.</w:t>
      </w:r>
    </w:p>
    <w:p w:rsidR="005077A7" w:rsidRPr="000F30BC" w:rsidRDefault="005077A7" w:rsidP="004B0D7C">
      <w:pPr>
        <w:spacing w:after="0" w:line="240" w:lineRule="auto"/>
        <w:ind w:right="141"/>
        <w:jc w:val="both"/>
        <w:rPr>
          <w:rFonts w:ascii="Verdana" w:hAnsi="Verdana"/>
          <w:color w:val="000000"/>
          <w:sz w:val="20"/>
          <w:szCs w:val="20"/>
          <w:shd w:val="clear" w:color="auto" w:fill="F9F8F4"/>
        </w:rPr>
      </w:pPr>
      <w:r w:rsidRPr="000F30BC">
        <w:rPr>
          <w:rFonts w:ascii="Verdana" w:hAnsi="Verdana"/>
          <w:b/>
          <w:sz w:val="20"/>
          <w:szCs w:val="20"/>
        </w:rPr>
        <w:t xml:space="preserve">󠆤 del congedo per </w:t>
      </w:r>
      <w:r w:rsidRPr="004B0D7C">
        <w:rPr>
          <w:rFonts w:ascii="Verdana" w:hAnsi="Verdana"/>
          <w:b/>
          <w:sz w:val="20"/>
          <w:szCs w:val="20"/>
        </w:rPr>
        <w:t xml:space="preserve">cure per invalidi </w:t>
      </w:r>
      <w:r w:rsidR="004B0D7C" w:rsidRPr="004B0D7C">
        <w:rPr>
          <w:rFonts w:ascii="Verdana" w:hAnsi="Verdana"/>
          <w:sz w:val="20"/>
          <w:szCs w:val="20"/>
        </w:rPr>
        <w:t>ai sensi dell’</w:t>
      </w:r>
      <w:r w:rsidRPr="004B0D7C">
        <w:rPr>
          <w:rFonts w:ascii="Verdana" w:hAnsi="Verdana"/>
          <w:sz w:val="20"/>
          <w:szCs w:val="20"/>
        </w:rPr>
        <w:t xml:space="preserve">art. 7 del </w:t>
      </w:r>
      <w:proofErr w:type="spellStart"/>
      <w:r w:rsidRPr="004B0D7C">
        <w:rPr>
          <w:rFonts w:ascii="Verdana" w:hAnsi="Verdana"/>
          <w:sz w:val="20"/>
          <w:szCs w:val="20"/>
        </w:rPr>
        <w:t>D.Lgs.</w:t>
      </w:r>
      <w:proofErr w:type="spellEnd"/>
      <w:r w:rsidRPr="004B0D7C">
        <w:rPr>
          <w:rFonts w:ascii="Verdana" w:hAnsi="Verdana"/>
          <w:sz w:val="20"/>
          <w:szCs w:val="20"/>
        </w:rPr>
        <w:t xml:space="preserve"> n. 119/2011</w:t>
      </w:r>
      <w:r w:rsidR="004B0D7C" w:rsidRPr="004B0D7C">
        <w:rPr>
          <w:rFonts w:ascii="Verdana" w:hAnsi="Verdana"/>
          <w:sz w:val="20"/>
          <w:szCs w:val="20"/>
        </w:rPr>
        <w:t>,</w:t>
      </w:r>
      <w:r w:rsidRPr="004B0D7C">
        <w:rPr>
          <w:rFonts w:ascii="Verdana" w:hAnsi="Verdana"/>
          <w:sz w:val="20"/>
          <w:szCs w:val="20"/>
        </w:rPr>
        <w:t xml:space="preserve"> ed allega</w:t>
      </w:r>
      <w:r w:rsidRPr="000F30BC">
        <w:rPr>
          <w:rFonts w:ascii="Verdana" w:hAnsi="Verdana"/>
          <w:sz w:val="20"/>
          <w:szCs w:val="20"/>
        </w:rPr>
        <w:t xml:space="preserve">: 1) l’attestazione della propria condizione di mutilato e/o invalido civile con riduzione della capacità lavorativa superiore al 50%; 2) </w:t>
      </w:r>
      <w:r w:rsidRPr="00EC3FD4">
        <w:rPr>
          <w:rFonts w:ascii="Verdana" w:hAnsi="Verdana"/>
          <w:sz w:val="20"/>
          <w:szCs w:val="20"/>
        </w:rPr>
        <w:t>richiesta del medico convenzionato con il Servizio sanitario nazionale o appartenente ad una struttura sanitaria pubblica dalla quale risulti la necessità della cura in relazione all'infermità invalidante riconosciuta; 3) al rientro in servizio, l’attestazione, anche cumulativa, di sottoposizione alle cure</w:t>
      </w:r>
      <w:r w:rsidRPr="000F30BC">
        <w:rPr>
          <w:rFonts w:ascii="Verdana" w:hAnsi="Verdana" w:cs="Times New Roman"/>
          <w:sz w:val="20"/>
          <w:szCs w:val="20"/>
        </w:rPr>
        <w:t>.</w:t>
      </w:r>
    </w:p>
    <w:p w:rsidR="005077A7" w:rsidRPr="004B0D7C" w:rsidRDefault="005077A7" w:rsidP="000F30BC">
      <w:pPr>
        <w:spacing w:after="0" w:line="240" w:lineRule="auto"/>
        <w:rPr>
          <w:rFonts w:ascii="Verdana" w:hAnsi="Verdana"/>
          <w:sz w:val="10"/>
          <w:szCs w:val="10"/>
        </w:rPr>
      </w:pPr>
    </w:p>
    <w:p w:rsidR="005077A7" w:rsidRPr="000F30BC" w:rsidRDefault="005077A7" w:rsidP="000F30BC">
      <w:pPr>
        <w:tabs>
          <w:tab w:val="center" w:pos="718"/>
          <w:tab w:val="center" w:pos="2581"/>
          <w:tab w:val="center" w:pos="7405"/>
        </w:tabs>
        <w:spacing w:after="0" w:line="240" w:lineRule="auto"/>
        <w:rPr>
          <w:rFonts w:ascii="Verdana" w:hAnsi="Verdana"/>
          <w:sz w:val="20"/>
          <w:szCs w:val="20"/>
        </w:rPr>
      </w:pPr>
      <w:r w:rsidRPr="000F30BC">
        <w:rPr>
          <w:rFonts w:ascii="Verdana" w:hAnsi="Verdana"/>
          <w:sz w:val="20"/>
          <w:szCs w:val="20"/>
        </w:rPr>
        <w:t>Napoli, lì</w:t>
      </w:r>
      <w:r w:rsidRPr="000F30BC">
        <w:rPr>
          <w:rFonts w:ascii="Verdana" w:hAnsi="Verdana"/>
          <w:sz w:val="20"/>
          <w:szCs w:val="20"/>
        </w:rPr>
        <w:tab/>
      </w:r>
      <w:r w:rsidRPr="000F30BC">
        <w:rPr>
          <w:rFonts w:ascii="Verdana" w:hAnsi="Verdana"/>
          <w:sz w:val="20"/>
          <w:szCs w:val="20"/>
        </w:rPr>
        <w:tab/>
        <w:t>Firma _______________________________</w:t>
      </w:r>
    </w:p>
    <w:p w:rsidR="005077A7" w:rsidRPr="000F30BC" w:rsidRDefault="005077A7" w:rsidP="000F30BC">
      <w:pPr>
        <w:tabs>
          <w:tab w:val="center" w:pos="718"/>
          <w:tab w:val="center" w:pos="2581"/>
          <w:tab w:val="center" w:pos="7405"/>
        </w:tabs>
        <w:spacing w:after="0" w:line="240" w:lineRule="auto"/>
        <w:rPr>
          <w:rFonts w:ascii="Verdana" w:hAnsi="Verdana"/>
          <w:sz w:val="20"/>
          <w:szCs w:val="20"/>
        </w:rPr>
      </w:pPr>
      <w:r w:rsidRPr="000F30BC">
        <w:rPr>
          <w:rFonts w:ascii="Verdana" w:hAnsi="Verdana"/>
          <w:sz w:val="20"/>
          <w:szCs w:val="20"/>
        </w:rPr>
        <w:tab/>
      </w:r>
      <w:r w:rsidRPr="000F30BC">
        <w:rPr>
          <w:rFonts w:ascii="Verdana" w:hAnsi="Verdana"/>
          <w:sz w:val="20"/>
          <w:szCs w:val="20"/>
        </w:rPr>
        <w:tab/>
      </w:r>
    </w:p>
    <w:p w:rsidR="005077A7" w:rsidRPr="000F30BC" w:rsidRDefault="000F30BC" w:rsidP="000F30BC">
      <w:pPr>
        <w:tabs>
          <w:tab w:val="center" w:pos="718"/>
          <w:tab w:val="center" w:pos="2581"/>
          <w:tab w:val="center" w:pos="7405"/>
        </w:tabs>
        <w:spacing w:after="0" w:line="240" w:lineRule="auto"/>
        <w:rPr>
          <w:rFonts w:ascii="Verdana" w:hAnsi="Verdana"/>
          <w:sz w:val="20"/>
          <w:szCs w:val="20"/>
        </w:rPr>
      </w:pPr>
      <w:r>
        <w:rPr>
          <w:rFonts w:ascii="Verdana" w:hAnsi="Verdana"/>
          <w:sz w:val="20"/>
          <w:szCs w:val="20"/>
        </w:rPr>
        <w:tab/>
      </w:r>
      <w:r>
        <w:rPr>
          <w:rFonts w:ascii="Verdana" w:hAnsi="Verdana"/>
          <w:sz w:val="20"/>
          <w:szCs w:val="20"/>
        </w:rPr>
        <w:tab/>
        <w:t xml:space="preserve">                                  </w:t>
      </w:r>
      <w:r w:rsidR="005077A7" w:rsidRPr="000F30BC">
        <w:rPr>
          <w:rFonts w:ascii="Verdana" w:hAnsi="Verdana"/>
          <w:sz w:val="20"/>
          <w:szCs w:val="20"/>
        </w:rPr>
        <w:t>Visto</w:t>
      </w:r>
      <w:r>
        <w:rPr>
          <w:rFonts w:ascii="Verdana" w:hAnsi="Verdana"/>
          <w:sz w:val="20"/>
          <w:szCs w:val="20"/>
        </w:rPr>
        <w:t xml:space="preserve">: </w:t>
      </w:r>
      <w:r w:rsidR="005077A7" w:rsidRPr="000F30BC">
        <w:rPr>
          <w:rFonts w:ascii="Verdana" w:hAnsi="Verdana"/>
          <w:sz w:val="20"/>
          <w:szCs w:val="20"/>
        </w:rPr>
        <w:t xml:space="preserve">Il Responsabile della Struttura </w:t>
      </w:r>
    </w:p>
    <w:p w:rsidR="005077A7" w:rsidRPr="000F30BC" w:rsidRDefault="005077A7" w:rsidP="000F30BC">
      <w:pPr>
        <w:spacing w:after="0" w:line="240" w:lineRule="auto"/>
        <w:jc w:val="center"/>
        <w:rPr>
          <w:rFonts w:ascii="Verdana" w:hAnsi="Verdana"/>
          <w:sz w:val="20"/>
          <w:szCs w:val="20"/>
        </w:rPr>
      </w:pPr>
      <w:r w:rsidRPr="000F30BC">
        <w:rPr>
          <w:rFonts w:ascii="Verdana" w:hAnsi="Verdana"/>
          <w:sz w:val="20"/>
          <w:szCs w:val="20"/>
        </w:rPr>
        <w:t xml:space="preserve">  </w:t>
      </w:r>
    </w:p>
    <w:p w:rsidR="005077A7" w:rsidRPr="000F30BC" w:rsidRDefault="005077A7" w:rsidP="000F30BC">
      <w:pPr>
        <w:spacing w:after="0" w:line="240" w:lineRule="auto"/>
        <w:jc w:val="center"/>
        <w:rPr>
          <w:rFonts w:ascii="Verdana" w:hAnsi="Verdana"/>
          <w:sz w:val="20"/>
          <w:szCs w:val="20"/>
        </w:rPr>
      </w:pPr>
      <w:r w:rsidRPr="000F30BC">
        <w:rPr>
          <w:rFonts w:ascii="Verdana" w:hAnsi="Verdana"/>
          <w:sz w:val="20"/>
          <w:szCs w:val="20"/>
        </w:rPr>
        <w:t xml:space="preserve"> _________________________________</w:t>
      </w:r>
    </w:p>
    <w:p w:rsidR="00AC1CE2" w:rsidRDefault="00AC1CE2" w:rsidP="00AC1CE2">
      <w:pPr>
        <w:spacing w:after="0" w:line="240" w:lineRule="auto"/>
        <w:ind w:left="231" w:right="196"/>
        <w:rPr>
          <w:rFonts w:ascii="Verdana" w:hAnsi="Verdana"/>
          <w:sz w:val="14"/>
          <w:szCs w:val="14"/>
        </w:rPr>
      </w:pPr>
    </w:p>
    <w:p w:rsidR="00AC1CE2" w:rsidRDefault="00AC1CE2" w:rsidP="00AC1CE2">
      <w:pPr>
        <w:spacing w:after="0" w:line="240" w:lineRule="auto"/>
        <w:ind w:left="231" w:right="196"/>
        <w:rPr>
          <w:rFonts w:ascii="Verdana" w:hAnsi="Verdana"/>
          <w:sz w:val="14"/>
          <w:szCs w:val="14"/>
        </w:rPr>
      </w:pPr>
    </w:p>
    <w:p w:rsidR="005077A7" w:rsidRPr="009751DA" w:rsidRDefault="005077A7" w:rsidP="0043416A">
      <w:pPr>
        <w:numPr>
          <w:ilvl w:val="0"/>
          <w:numId w:val="3"/>
        </w:numPr>
        <w:spacing w:after="0" w:line="240" w:lineRule="auto"/>
        <w:ind w:right="196" w:hanging="231"/>
        <w:rPr>
          <w:rFonts w:ascii="Verdana" w:hAnsi="Verdana"/>
          <w:sz w:val="14"/>
          <w:szCs w:val="14"/>
        </w:rPr>
      </w:pPr>
      <w:r w:rsidRPr="009751DA">
        <w:rPr>
          <w:rFonts w:ascii="Verdana" w:hAnsi="Verdana"/>
          <w:sz w:val="14"/>
          <w:szCs w:val="14"/>
        </w:rPr>
        <w:t xml:space="preserve">Barrare la casella che interessa </w:t>
      </w:r>
    </w:p>
    <w:p w:rsidR="0043416A" w:rsidRDefault="0043416A" w:rsidP="0043416A">
      <w:pPr>
        <w:spacing w:after="0" w:line="240" w:lineRule="auto"/>
        <w:ind w:left="-37" w:right="196"/>
        <w:jc w:val="both"/>
        <w:rPr>
          <w:rFonts w:ascii="Verdana" w:hAnsi="Verdana"/>
          <w:sz w:val="18"/>
          <w:szCs w:val="18"/>
        </w:rPr>
      </w:pPr>
    </w:p>
    <w:p w:rsidR="00246EAC" w:rsidRDefault="00246EAC" w:rsidP="00246EAC">
      <w:pPr>
        <w:pStyle w:val="Bodytext40"/>
        <w:shd w:val="clear" w:color="auto" w:fill="auto"/>
        <w:rPr>
          <w:b/>
          <w:sz w:val="18"/>
          <w:szCs w:val="18"/>
        </w:rPr>
      </w:pPr>
      <w:r>
        <w:rPr>
          <w:rStyle w:val="Bodytext4"/>
          <w:b/>
          <w:iCs/>
          <w:color w:val="000000"/>
          <w:sz w:val="18"/>
          <w:szCs w:val="18"/>
        </w:rPr>
        <w:t>Informativa ai sensi dell</w:t>
      </w:r>
      <w:r>
        <w:rPr>
          <w:rStyle w:val="Bodytext4"/>
          <w:b/>
          <w:iCs/>
          <w:color w:val="000000"/>
          <w:sz w:val="18"/>
          <w:szCs w:val="18"/>
          <w:vertAlign w:val="superscript"/>
        </w:rPr>
        <w:t>’</w:t>
      </w:r>
      <w:r>
        <w:rPr>
          <w:rStyle w:val="Bodytext4"/>
          <w:b/>
          <w:iCs/>
          <w:color w:val="000000"/>
          <w:sz w:val="18"/>
          <w:szCs w:val="18"/>
        </w:rPr>
        <w:t>art. 13 del Regolamento (UE) 679/2016 recante norme sul trattamento dei dati personali</w:t>
      </w:r>
    </w:p>
    <w:p w:rsidR="00246EAC" w:rsidRDefault="00246EAC" w:rsidP="00246EAC">
      <w:pPr>
        <w:pStyle w:val="Bodytext21"/>
        <w:shd w:val="clear" w:color="auto" w:fill="auto"/>
        <w:rPr>
          <w:sz w:val="18"/>
          <w:szCs w:val="18"/>
        </w:rPr>
      </w:pPr>
      <w:r>
        <w:rPr>
          <w:rStyle w:val="Bodytext2"/>
          <w:iCs/>
          <w:color w:val="000000"/>
          <w:sz w:val="18"/>
          <w:szCs w:val="18"/>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 15-22 del Regolamento UE.</w:t>
      </w:r>
    </w:p>
    <w:p w:rsidR="00246EAC" w:rsidRDefault="00246EAC" w:rsidP="00246EAC">
      <w:pPr>
        <w:pStyle w:val="Bodytext21"/>
        <w:shd w:val="clear" w:color="auto" w:fill="auto"/>
        <w:rPr>
          <w:sz w:val="18"/>
          <w:szCs w:val="18"/>
        </w:rPr>
      </w:pPr>
      <w:r>
        <w:rPr>
          <w:rStyle w:val="Bodytext2"/>
          <w:iCs/>
          <w:color w:val="000000"/>
          <w:sz w:val="18"/>
          <w:szCs w:val="18"/>
        </w:rPr>
        <w:t>Titolare del trattamento è l'Università, nelle persone del Rettore e del Direttore Generale, in relazione alle specifiche competenze. Per contattare il Titolare potrà in</w:t>
      </w:r>
      <w:bookmarkStart w:id="0" w:name="_GoBack"/>
      <w:bookmarkEnd w:id="0"/>
      <w:r>
        <w:rPr>
          <w:rStyle w:val="Bodytext2"/>
          <w:iCs/>
          <w:color w:val="000000"/>
          <w:sz w:val="18"/>
          <w:szCs w:val="18"/>
        </w:rPr>
        <w:t xml:space="preserve">viarsi una email al seguente indirizzo: </w:t>
      </w:r>
      <w:r>
        <w:rPr>
          <w:rStyle w:val="Bodytext20"/>
          <w:iCs/>
          <w:color w:val="000000"/>
          <w:sz w:val="18"/>
          <w:szCs w:val="18"/>
        </w:rPr>
        <w:t>ateneo@pec.unina.</w:t>
      </w:r>
      <w:r>
        <w:rPr>
          <w:rStyle w:val="Bodytext20"/>
          <w:iCs/>
          <w:color w:val="000000"/>
          <w:sz w:val="18"/>
          <w:szCs w:val="18"/>
          <w:lang w:eastAsia="en-US"/>
        </w:rPr>
        <w:t>it;</w:t>
      </w:r>
      <w:r>
        <w:rPr>
          <w:rStyle w:val="Bodytext2"/>
          <w:iCs/>
          <w:color w:val="000000"/>
          <w:sz w:val="18"/>
          <w:szCs w:val="18"/>
          <w:lang w:eastAsia="en-US"/>
        </w:rPr>
        <w:t xml:space="preserve"> </w:t>
      </w:r>
      <w:r>
        <w:rPr>
          <w:rStyle w:val="Bodytext2"/>
          <w:iCs/>
          <w:color w:val="000000"/>
          <w:sz w:val="18"/>
          <w:szCs w:val="18"/>
        </w:rPr>
        <w:t xml:space="preserve">oppure al Responsabile della Protezione dei Dati: </w:t>
      </w:r>
      <w:r>
        <w:rPr>
          <w:rStyle w:val="Bodytext20"/>
          <w:iCs/>
          <w:color w:val="000000"/>
          <w:sz w:val="18"/>
          <w:szCs w:val="18"/>
        </w:rPr>
        <w:t>rpd@unina.it;</w:t>
      </w:r>
      <w:r>
        <w:rPr>
          <w:rStyle w:val="Bodytext2"/>
          <w:iCs/>
          <w:color w:val="000000"/>
          <w:sz w:val="18"/>
          <w:szCs w:val="18"/>
        </w:rPr>
        <w:t xml:space="preserve"> PEC: </w:t>
      </w:r>
      <w:r>
        <w:rPr>
          <w:rStyle w:val="Bodytext20"/>
          <w:iCs/>
          <w:color w:val="000000"/>
          <w:sz w:val="18"/>
          <w:szCs w:val="18"/>
        </w:rPr>
        <w:t>rpd@pec.unina.</w:t>
      </w:r>
      <w:r>
        <w:rPr>
          <w:rStyle w:val="Bodytext20"/>
          <w:iCs/>
          <w:color w:val="000000"/>
          <w:sz w:val="18"/>
          <w:szCs w:val="18"/>
          <w:lang w:eastAsia="en-US"/>
        </w:rPr>
        <w:t>it.</w:t>
      </w:r>
    </w:p>
    <w:p w:rsidR="00246EAC" w:rsidRDefault="00246EAC" w:rsidP="00246EAC">
      <w:pPr>
        <w:pStyle w:val="Bodytext21"/>
        <w:shd w:val="clear" w:color="auto" w:fill="auto"/>
        <w:rPr>
          <w:sz w:val="18"/>
          <w:szCs w:val="18"/>
        </w:rPr>
      </w:pPr>
      <w:r>
        <w:rPr>
          <w:rStyle w:val="Bodytext2"/>
          <w:iCs/>
          <w:color w:val="000000"/>
          <w:sz w:val="18"/>
          <w:szCs w:val="18"/>
        </w:rPr>
        <w:t xml:space="preserve">Le informazioni complete relative al trattamento dei dati personali raccolti, sono riportate sul sito dell’Ateneo: </w:t>
      </w:r>
      <w:r>
        <w:rPr>
          <w:rStyle w:val="Bodytext20"/>
          <w:iCs/>
          <w:color w:val="000000"/>
          <w:sz w:val="18"/>
          <w:szCs w:val="18"/>
        </w:rPr>
        <w:t>http://www.unina.it/ateneo/statuto-e-normativa/privacy.</w:t>
      </w:r>
    </w:p>
    <w:p w:rsidR="00B01D19" w:rsidRPr="00F045A2" w:rsidRDefault="00B01D19" w:rsidP="003C19DF">
      <w:pPr>
        <w:spacing w:after="0" w:line="240" w:lineRule="auto"/>
        <w:jc w:val="both"/>
        <w:rPr>
          <w:rFonts w:ascii="Verdana" w:hAnsi="Verdana"/>
          <w:sz w:val="14"/>
          <w:szCs w:val="14"/>
        </w:rPr>
      </w:pPr>
    </w:p>
    <w:sectPr w:rsidR="00B01D19" w:rsidRPr="00F045A2" w:rsidSect="004B0D7C">
      <w:headerReference w:type="first" r:id="rId7"/>
      <w:pgSz w:w="11906" w:h="16838" w:code="9"/>
      <w:pgMar w:top="1560" w:right="991" w:bottom="284" w:left="1134" w:header="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729" w:rsidRDefault="00BE2729">
      <w:pPr>
        <w:spacing w:after="0" w:line="240" w:lineRule="auto"/>
      </w:pPr>
      <w:r>
        <w:separator/>
      </w:r>
    </w:p>
  </w:endnote>
  <w:endnote w:type="continuationSeparator" w:id="0">
    <w:p w:rsidR="00BE2729" w:rsidRDefault="00BE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729" w:rsidRDefault="00BE2729">
      <w:pPr>
        <w:spacing w:after="0" w:line="240" w:lineRule="auto"/>
      </w:pPr>
      <w:r>
        <w:separator/>
      </w:r>
    </w:p>
  </w:footnote>
  <w:footnote w:type="continuationSeparator" w:id="0">
    <w:p w:rsidR="00BE2729" w:rsidRDefault="00BE2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235" w:rsidRDefault="001D1189">
    <w:pPr>
      <w:pStyle w:val="Intestazione"/>
    </w:pPr>
    <w:r>
      <w:rPr>
        <w:noProof/>
        <w:sz w:val="20"/>
      </w:rPr>
      <w:drawing>
        <wp:anchor distT="0" distB="0" distL="114300" distR="114300" simplePos="0" relativeHeight="251658240" behindDoc="1" locked="1" layoutInCell="1" allowOverlap="1" wp14:anchorId="5CEDE526" wp14:editId="2D7CC902">
          <wp:simplePos x="0" y="0"/>
          <wp:positionH relativeFrom="page">
            <wp:posOffset>0</wp:posOffset>
          </wp:positionH>
          <wp:positionV relativeFrom="page">
            <wp:posOffset>0</wp:posOffset>
          </wp:positionV>
          <wp:extent cx="7553325" cy="10696575"/>
          <wp:effectExtent l="0" t="0" r="9525" b="9525"/>
          <wp:wrapNone/>
          <wp:docPr id="2" name="Immagine 2" desc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1229B"/>
    <w:multiLevelType w:val="hybridMultilevel"/>
    <w:tmpl w:val="C8AE3974"/>
    <w:lvl w:ilvl="0" w:tplc="64B4CFC4">
      <w:start w:val="1"/>
      <w:numFmt w:val="decimal"/>
      <w:lvlText w:val="%1)"/>
      <w:lvlJc w:val="left"/>
      <w:pPr>
        <w:ind w:left="231"/>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1" w:tplc="BAC0CBDC">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5D2E42F0">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541AED14">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D92E699A">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D9924658">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04FA5E02">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F626B474">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5F386E36">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32325F7"/>
    <w:multiLevelType w:val="hybridMultilevel"/>
    <w:tmpl w:val="CB2E2C36"/>
    <w:lvl w:ilvl="0" w:tplc="A0FEDF58">
      <w:start w:val="1"/>
      <w:numFmt w:val="bullet"/>
      <w:lvlText w:val="o"/>
      <w:lvlJc w:val="left"/>
      <w:pPr>
        <w:ind w:left="720" w:hanging="360"/>
      </w:pPr>
      <w:rPr>
        <w:rFonts w:ascii="Courier New" w:hAnsi="Courier New" w:cs="Courier New"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9A252F"/>
    <w:multiLevelType w:val="hybridMultilevel"/>
    <w:tmpl w:val="314A6D3C"/>
    <w:lvl w:ilvl="0" w:tplc="D1B24B96">
      <w:numFmt w:val="bullet"/>
      <w:lvlText w:val="-"/>
      <w:lvlJc w:val="left"/>
      <w:pPr>
        <w:ind w:left="284" w:hanging="360"/>
      </w:pPr>
      <w:rPr>
        <w:rFonts w:ascii="Calibri" w:eastAsia="Times New Roman" w:hAnsi="Calibri" w:cs="Calibri" w:hint="default"/>
      </w:rPr>
    </w:lvl>
    <w:lvl w:ilvl="1" w:tplc="04100003" w:tentative="1">
      <w:start w:val="1"/>
      <w:numFmt w:val="bullet"/>
      <w:lvlText w:val="o"/>
      <w:lvlJc w:val="left"/>
      <w:pPr>
        <w:ind w:left="1004" w:hanging="360"/>
      </w:pPr>
      <w:rPr>
        <w:rFonts w:ascii="Courier New" w:hAnsi="Courier New" w:cs="Courier New" w:hint="default"/>
      </w:rPr>
    </w:lvl>
    <w:lvl w:ilvl="2" w:tplc="04100005" w:tentative="1">
      <w:start w:val="1"/>
      <w:numFmt w:val="bullet"/>
      <w:lvlText w:val=""/>
      <w:lvlJc w:val="left"/>
      <w:pPr>
        <w:ind w:left="1724" w:hanging="360"/>
      </w:pPr>
      <w:rPr>
        <w:rFonts w:ascii="Wingdings" w:hAnsi="Wingdings" w:hint="default"/>
      </w:rPr>
    </w:lvl>
    <w:lvl w:ilvl="3" w:tplc="04100001" w:tentative="1">
      <w:start w:val="1"/>
      <w:numFmt w:val="bullet"/>
      <w:lvlText w:val=""/>
      <w:lvlJc w:val="left"/>
      <w:pPr>
        <w:ind w:left="2444" w:hanging="360"/>
      </w:pPr>
      <w:rPr>
        <w:rFonts w:ascii="Symbol" w:hAnsi="Symbol" w:hint="default"/>
      </w:rPr>
    </w:lvl>
    <w:lvl w:ilvl="4" w:tplc="04100003" w:tentative="1">
      <w:start w:val="1"/>
      <w:numFmt w:val="bullet"/>
      <w:lvlText w:val="o"/>
      <w:lvlJc w:val="left"/>
      <w:pPr>
        <w:ind w:left="3164" w:hanging="360"/>
      </w:pPr>
      <w:rPr>
        <w:rFonts w:ascii="Courier New" w:hAnsi="Courier New" w:cs="Courier New" w:hint="default"/>
      </w:rPr>
    </w:lvl>
    <w:lvl w:ilvl="5" w:tplc="04100005" w:tentative="1">
      <w:start w:val="1"/>
      <w:numFmt w:val="bullet"/>
      <w:lvlText w:val=""/>
      <w:lvlJc w:val="left"/>
      <w:pPr>
        <w:ind w:left="3884" w:hanging="360"/>
      </w:pPr>
      <w:rPr>
        <w:rFonts w:ascii="Wingdings" w:hAnsi="Wingdings" w:hint="default"/>
      </w:rPr>
    </w:lvl>
    <w:lvl w:ilvl="6" w:tplc="04100001" w:tentative="1">
      <w:start w:val="1"/>
      <w:numFmt w:val="bullet"/>
      <w:lvlText w:val=""/>
      <w:lvlJc w:val="left"/>
      <w:pPr>
        <w:ind w:left="4604" w:hanging="360"/>
      </w:pPr>
      <w:rPr>
        <w:rFonts w:ascii="Symbol" w:hAnsi="Symbol" w:hint="default"/>
      </w:rPr>
    </w:lvl>
    <w:lvl w:ilvl="7" w:tplc="04100003" w:tentative="1">
      <w:start w:val="1"/>
      <w:numFmt w:val="bullet"/>
      <w:lvlText w:val="o"/>
      <w:lvlJc w:val="left"/>
      <w:pPr>
        <w:ind w:left="5324" w:hanging="360"/>
      </w:pPr>
      <w:rPr>
        <w:rFonts w:ascii="Courier New" w:hAnsi="Courier New" w:cs="Courier New" w:hint="default"/>
      </w:rPr>
    </w:lvl>
    <w:lvl w:ilvl="8" w:tplc="04100005" w:tentative="1">
      <w:start w:val="1"/>
      <w:numFmt w:val="bullet"/>
      <w:lvlText w:val=""/>
      <w:lvlJc w:val="left"/>
      <w:pPr>
        <w:ind w:left="604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3A"/>
    <w:rsid w:val="000004F5"/>
    <w:rsid w:val="00044749"/>
    <w:rsid w:val="000B313C"/>
    <w:rsid w:val="000F30BC"/>
    <w:rsid w:val="001D1189"/>
    <w:rsid w:val="001D7A04"/>
    <w:rsid w:val="002260B1"/>
    <w:rsid w:val="00246EAC"/>
    <w:rsid w:val="00306BA2"/>
    <w:rsid w:val="003A49C3"/>
    <w:rsid w:val="003C19DF"/>
    <w:rsid w:val="003D4235"/>
    <w:rsid w:val="0043416A"/>
    <w:rsid w:val="0045390F"/>
    <w:rsid w:val="004B0D7C"/>
    <w:rsid w:val="004C1D10"/>
    <w:rsid w:val="005077A7"/>
    <w:rsid w:val="00522B99"/>
    <w:rsid w:val="00567CF9"/>
    <w:rsid w:val="00570E36"/>
    <w:rsid w:val="005D4EE1"/>
    <w:rsid w:val="00664C4E"/>
    <w:rsid w:val="006A313A"/>
    <w:rsid w:val="006D1364"/>
    <w:rsid w:val="006F7AF3"/>
    <w:rsid w:val="007034CB"/>
    <w:rsid w:val="00757183"/>
    <w:rsid w:val="007A09F2"/>
    <w:rsid w:val="007A6252"/>
    <w:rsid w:val="007B5E70"/>
    <w:rsid w:val="00856408"/>
    <w:rsid w:val="008B5A75"/>
    <w:rsid w:val="00963E0B"/>
    <w:rsid w:val="009751DA"/>
    <w:rsid w:val="00A651AF"/>
    <w:rsid w:val="00A75D6F"/>
    <w:rsid w:val="00AA0A59"/>
    <w:rsid w:val="00AC0E1D"/>
    <w:rsid w:val="00AC1CE2"/>
    <w:rsid w:val="00B01D19"/>
    <w:rsid w:val="00B7402A"/>
    <w:rsid w:val="00BD49F7"/>
    <w:rsid w:val="00BE2729"/>
    <w:rsid w:val="00C15F49"/>
    <w:rsid w:val="00CA01A8"/>
    <w:rsid w:val="00CA048A"/>
    <w:rsid w:val="00D0499C"/>
    <w:rsid w:val="00D0662E"/>
    <w:rsid w:val="00DB5D31"/>
    <w:rsid w:val="00DC0F9B"/>
    <w:rsid w:val="00DD589C"/>
    <w:rsid w:val="00DE06DD"/>
    <w:rsid w:val="00DE120E"/>
    <w:rsid w:val="00DE294A"/>
    <w:rsid w:val="00E35F05"/>
    <w:rsid w:val="00E93386"/>
    <w:rsid w:val="00EC3FD4"/>
    <w:rsid w:val="00F01238"/>
    <w:rsid w:val="00F045A2"/>
    <w:rsid w:val="00F33D04"/>
    <w:rsid w:val="00F509B0"/>
    <w:rsid w:val="00F5392B"/>
    <w:rsid w:val="00FA46DA"/>
    <w:rsid w:val="00FB043F"/>
    <w:rsid w:val="00FB74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3AC27D-346C-4799-82FD-274FC253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0A59"/>
  </w:style>
  <w:style w:type="paragraph" w:styleId="Titolo1">
    <w:name w:val="heading 1"/>
    <w:basedOn w:val="Normale"/>
    <w:next w:val="Normale"/>
    <w:link w:val="Titolo1Carattere"/>
    <w:uiPriority w:val="9"/>
    <w:qFormat/>
    <w:rsid w:val="00AA0A59"/>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unhideWhenUsed/>
    <w:qFormat/>
    <w:rsid w:val="00AA0A59"/>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AA0A59"/>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AA0A59"/>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AA0A59"/>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AA0A59"/>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AA0A59"/>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AA0A59"/>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AA0A59"/>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
    <w:name w:val="Paragrafo"/>
    <w:basedOn w:val="Titolo"/>
    <w:pPr>
      <w:tabs>
        <w:tab w:val="left" w:pos="1440"/>
      </w:tabs>
    </w:pPr>
    <w:rPr>
      <w:rFonts w:ascii="Times New Roman" w:hAnsi="Times New Roman"/>
      <w:bCs/>
      <w:smallCaps w:val="0"/>
      <w:sz w:val="24"/>
    </w:rPr>
  </w:style>
  <w:style w:type="paragraph" w:styleId="Titolo">
    <w:name w:val="Title"/>
    <w:basedOn w:val="Normale"/>
    <w:next w:val="Normale"/>
    <w:link w:val="TitoloCarattere"/>
    <w:uiPriority w:val="10"/>
    <w:qFormat/>
    <w:rsid w:val="00AA0A59"/>
    <w:pPr>
      <w:spacing w:after="300" w:line="240" w:lineRule="auto"/>
      <w:contextualSpacing/>
    </w:pPr>
    <w:rPr>
      <w:smallCaps/>
      <w:sz w:val="52"/>
      <w:szCs w:val="5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Default">
    <w:name w:val="Default"/>
    <w:rsid w:val="006A313A"/>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6A313A"/>
    <w:rPr>
      <w:color w:val="auto"/>
    </w:rPr>
  </w:style>
  <w:style w:type="paragraph" w:styleId="Paragrafoelenco">
    <w:name w:val="List Paragraph"/>
    <w:basedOn w:val="Normale"/>
    <w:uiPriority w:val="34"/>
    <w:qFormat/>
    <w:rsid w:val="00AA0A59"/>
    <w:pPr>
      <w:ind w:left="720"/>
      <w:contextualSpacing/>
    </w:pPr>
  </w:style>
  <w:style w:type="paragraph" w:customStyle="1" w:styleId="CM4">
    <w:name w:val="CM4"/>
    <w:basedOn w:val="Default"/>
    <w:next w:val="Default"/>
    <w:uiPriority w:val="99"/>
    <w:rsid w:val="006A313A"/>
    <w:rPr>
      <w:color w:val="auto"/>
    </w:rPr>
  </w:style>
  <w:style w:type="paragraph" w:styleId="Testofumetto">
    <w:name w:val="Balloon Text"/>
    <w:basedOn w:val="Normale"/>
    <w:link w:val="TestofumettoCarattere"/>
    <w:uiPriority w:val="99"/>
    <w:semiHidden/>
    <w:unhideWhenUsed/>
    <w:rsid w:val="00AA0A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0A59"/>
    <w:rPr>
      <w:rFonts w:ascii="Tahoma" w:hAnsi="Tahoma" w:cs="Tahoma"/>
      <w:sz w:val="16"/>
      <w:szCs w:val="16"/>
    </w:rPr>
  </w:style>
  <w:style w:type="paragraph" w:styleId="Nessunaspaziatura">
    <w:name w:val="No Spacing"/>
    <w:basedOn w:val="Normale"/>
    <w:uiPriority w:val="1"/>
    <w:qFormat/>
    <w:rsid w:val="00AA0A59"/>
    <w:pPr>
      <w:spacing w:after="0" w:line="240" w:lineRule="auto"/>
    </w:pPr>
  </w:style>
  <w:style w:type="character" w:customStyle="1" w:styleId="Titolo1Carattere">
    <w:name w:val="Titolo 1 Carattere"/>
    <w:basedOn w:val="Carpredefinitoparagrafo"/>
    <w:link w:val="Titolo1"/>
    <w:uiPriority w:val="9"/>
    <w:rsid w:val="00AA0A59"/>
    <w:rPr>
      <w:smallCaps/>
      <w:spacing w:val="5"/>
      <w:sz w:val="36"/>
      <w:szCs w:val="36"/>
    </w:rPr>
  </w:style>
  <w:style w:type="character" w:customStyle="1" w:styleId="Titolo2Carattere">
    <w:name w:val="Titolo 2 Carattere"/>
    <w:basedOn w:val="Carpredefinitoparagrafo"/>
    <w:link w:val="Titolo2"/>
    <w:uiPriority w:val="9"/>
    <w:rsid w:val="00AA0A59"/>
    <w:rPr>
      <w:smallCaps/>
      <w:sz w:val="28"/>
      <w:szCs w:val="28"/>
    </w:rPr>
  </w:style>
  <w:style w:type="character" w:customStyle="1" w:styleId="Titolo3Carattere">
    <w:name w:val="Titolo 3 Carattere"/>
    <w:basedOn w:val="Carpredefinitoparagrafo"/>
    <w:link w:val="Titolo3"/>
    <w:uiPriority w:val="9"/>
    <w:semiHidden/>
    <w:rsid w:val="00AA0A59"/>
    <w:rPr>
      <w:i/>
      <w:iCs/>
      <w:smallCaps/>
      <w:spacing w:val="5"/>
      <w:sz w:val="26"/>
      <w:szCs w:val="26"/>
    </w:rPr>
  </w:style>
  <w:style w:type="character" w:customStyle="1" w:styleId="Titolo4Carattere">
    <w:name w:val="Titolo 4 Carattere"/>
    <w:basedOn w:val="Carpredefinitoparagrafo"/>
    <w:link w:val="Titolo4"/>
    <w:uiPriority w:val="9"/>
    <w:semiHidden/>
    <w:rsid w:val="00AA0A59"/>
    <w:rPr>
      <w:b/>
      <w:bCs/>
      <w:spacing w:val="5"/>
      <w:sz w:val="24"/>
      <w:szCs w:val="24"/>
    </w:rPr>
  </w:style>
  <w:style w:type="character" w:customStyle="1" w:styleId="Titolo5Carattere">
    <w:name w:val="Titolo 5 Carattere"/>
    <w:basedOn w:val="Carpredefinitoparagrafo"/>
    <w:link w:val="Titolo5"/>
    <w:uiPriority w:val="9"/>
    <w:semiHidden/>
    <w:rsid w:val="00AA0A59"/>
    <w:rPr>
      <w:i/>
      <w:iCs/>
      <w:sz w:val="24"/>
      <w:szCs w:val="24"/>
    </w:rPr>
  </w:style>
  <w:style w:type="character" w:customStyle="1" w:styleId="Titolo6Carattere">
    <w:name w:val="Titolo 6 Carattere"/>
    <w:basedOn w:val="Carpredefinitoparagrafo"/>
    <w:link w:val="Titolo6"/>
    <w:uiPriority w:val="9"/>
    <w:semiHidden/>
    <w:rsid w:val="00AA0A59"/>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AA0A59"/>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AA0A59"/>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AA0A59"/>
    <w:rPr>
      <w:b/>
      <w:bCs/>
      <w:i/>
      <w:iCs/>
      <w:color w:val="7F7F7F" w:themeColor="text1" w:themeTint="80"/>
      <w:sz w:val="18"/>
      <w:szCs w:val="18"/>
    </w:rPr>
  </w:style>
  <w:style w:type="character" w:customStyle="1" w:styleId="TitoloCarattere">
    <w:name w:val="Titolo Carattere"/>
    <w:basedOn w:val="Carpredefinitoparagrafo"/>
    <w:link w:val="Titolo"/>
    <w:uiPriority w:val="10"/>
    <w:rsid w:val="00AA0A59"/>
    <w:rPr>
      <w:smallCaps/>
      <w:sz w:val="52"/>
      <w:szCs w:val="52"/>
    </w:rPr>
  </w:style>
  <w:style w:type="paragraph" w:styleId="Sottotitolo">
    <w:name w:val="Subtitle"/>
    <w:basedOn w:val="Normale"/>
    <w:next w:val="Normale"/>
    <w:link w:val="SottotitoloCarattere"/>
    <w:uiPriority w:val="11"/>
    <w:qFormat/>
    <w:rsid w:val="00AA0A59"/>
    <w:rPr>
      <w:i/>
      <w:iCs/>
      <w:smallCaps/>
      <w:spacing w:val="10"/>
      <w:sz w:val="28"/>
      <w:szCs w:val="28"/>
    </w:rPr>
  </w:style>
  <w:style w:type="character" w:customStyle="1" w:styleId="SottotitoloCarattere">
    <w:name w:val="Sottotitolo Carattere"/>
    <w:basedOn w:val="Carpredefinitoparagrafo"/>
    <w:link w:val="Sottotitolo"/>
    <w:uiPriority w:val="11"/>
    <w:rsid w:val="00AA0A59"/>
    <w:rPr>
      <w:i/>
      <w:iCs/>
      <w:smallCaps/>
      <w:spacing w:val="10"/>
      <w:sz w:val="28"/>
      <w:szCs w:val="28"/>
    </w:rPr>
  </w:style>
  <w:style w:type="character" w:styleId="Enfasigrassetto">
    <w:name w:val="Strong"/>
    <w:uiPriority w:val="22"/>
    <w:qFormat/>
    <w:rsid w:val="00AA0A59"/>
    <w:rPr>
      <w:b/>
      <w:bCs/>
    </w:rPr>
  </w:style>
  <w:style w:type="character" w:styleId="Enfasicorsivo">
    <w:name w:val="Emphasis"/>
    <w:uiPriority w:val="20"/>
    <w:qFormat/>
    <w:rsid w:val="00AA0A59"/>
    <w:rPr>
      <w:b/>
      <w:bCs/>
      <w:i/>
      <w:iCs/>
      <w:spacing w:val="10"/>
    </w:rPr>
  </w:style>
  <w:style w:type="paragraph" w:styleId="Citazione">
    <w:name w:val="Quote"/>
    <w:basedOn w:val="Normale"/>
    <w:next w:val="Normale"/>
    <w:link w:val="CitazioneCarattere"/>
    <w:uiPriority w:val="29"/>
    <w:qFormat/>
    <w:rsid w:val="00AA0A59"/>
    <w:rPr>
      <w:i/>
      <w:iCs/>
    </w:rPr>
  </w:style>
  <w:style w:type="character" w:customStyle="1" w:styleId="CitazioneCarattere">
    <w:name w:val="Citazione Carattere"/>
    <w:basedOn w:val="Carpredefinitoparagrafo"/>
    <w:link w:val="Citazione"/>
    <w:uiPriority w:val="29"/>
    <w:rsid w:val="00AA0A59"/>
    <w:rPr>
      <w:i/>
      <w:iCs/>
    </w:rPr>
  </w:style>
  <w:style w:type="paragraph" w:styleId="Citazioneintensa">
    <w:name w:val="Intense Quote"/>
    <w:basedOn w:val="Normale"/>
    <w:next w:val="Normale"/>
    <w:link w:val="CitazioneintensaCarattere"/>
    <w:uiPriority w:val="30"/>
    <w:qFormat/>
    <w:rsid w:val="00AA0A59"/>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AA0A59"/>
    <w:rPr>
      <w:i/>
      <w:iCs/>
    </w:rPr>
  </w:style>
  <w:style w:type="character" w:styleId="Enfasidelicata">
    <w:name w:val="Subtle Emphasis"/>
    <w:uiPriority w:val="19"/>
    <w:qFormat/>
    <w:rsid w:val="00AA0A59"/>
    <w:rPr>
      <w:i/>
      <w:iCs/>
    </w:rPr>
  </w:style>
  <w:style w:type="character" w:styleId="Enfasiintensa">
    <w:name w:val="Intense Emphasis"/>
    <w:uiPriority w:val="21"/>
    <w:qFormat/>
    <w:rsid w:val="00AA0A59"/>
    <w:rPr>
      <w:b/>
      <w:bCs/>
      <w:i/>
      <w:iCs/>
    </w:rPr>
  </w:style>
  <w:style w:type="character" w:styleId="Riferimentodelicato">
    <w:name w:val="Subtle Reference"/>
    <w:basedOn w:val="Carpredefinitoparagrafo"/>
    <w:uiPriority w:val="31"/>
    <w:qFormat/>
    <w:rsid w:val="00AA0A59"/>
    <w:rPr>
      <w:smallCaps/>
    </w:rPr>
  </w:style>
  <w:style w:type="character" w:styleId="Riferimentointenso">
    <w:name w:val="Intense Reference"/>
    <w:uiPriority w:val="32"/>
    <w:qFormat/>
    <w:rsid w:val="00AA0A59"/>
    <w:rPr>
      <w:b/>
      <w:bCs/>
      <w:smallCaps/>
    </w:rPr>
  </w:style>
  <w:style w:type="character" w:styleId="Titolodellibro">
    <w:name w:val="Book Title"/>
    <w:basedOn w:val="Carpredefinitoparagrafo"/>
    <w:uiPriority w:val="33"/>
    <w:qFormat/>
    <w:rsid w:val="00AA0A59"/>
    <w:rPr>
      <w:i/>
      <w:iCs/>
      <w:smallCaps/>
      <w:spacing w:val="5"/>
    </w:rPr>
  </w:style>
  <w:style w:type="paragraph" w:styleId="Titolosommario">
    <w:name w:val="TOC Heading"/>
    <w:basedOn w:val="Titolo1"/>
    <w:next w:val="Normale"/>
    <w:uiPriority w:val="39"/>
    <w:semiHidden/>
    <w:unhideWhenUsed/>
    <w:qFormat/>
    <w:rsid w:val="00AA0A59"/>
    <w:pPr>
      <w:outlineLvl w:val="9"/>
    </w:pPr>
    <w:rPr>
      <w:lang w:bidi="en-US"/>
    </w:rPr>
  </w:style>
  <w:style w:type="character" w:customStyle="1" w:styleId="Bodytext4">
    <w:name w:val="Body text (4)_"/>
    <w:link w:val="Bodytext40"/>
    <w:uiPriority w:val="99"/>
    <w:locked/>
    <w:rsid w:val="00246EAC"/>
    <w:rPr>
      <w:rFonts w:ascii="Times New Roman" w:hAnsi="Times New Roman" w:cs="Times New Roman"/>
      <w:i/>
      <w:iCs/>
      <w:spacing w:val="-10"/>
      <w:sz w:val="17"/>
      <w:szCs w:val="17"/>
      <w:shd w:val="clear" w:color="auto" w:fill="FFFFFF"/>
    </w:rPr>
  </w:style>
  <w:style w:type="paragraph" w:customStyle="1" w:styleId="Bodytext40">
    <w:name w:val="Body text (4)"/>
    <w:basedOn w:val="Normale"/>
    <w:link w:val="Bodytext4"/>
    <w:uiPriority w:val="99"/>
    <w:rsid w:val="00246EAC"/>
    <w:pPr>
      <w:widowControl w:val="0"/>
      <w:shd w:val="clear" w:color="auto" w:fill="FFFFFF"/>
      <w:spacing w:after="0" w:line="202" w:lineRule="exact"/>
      <w:jc w:val="both"/>
    </w:pPr>
    <w:rPr>
      <w:rFonts w:ascii="Times New Roman" w:hAnsi="Times New Roman" w:cs="Times New Roman"/>
      <w:i/>
      <w:iCs/>
      <w:spacing w:val="-10"/>
      <w:sz w:val="17"/>
      <w:szCs w:val="17"/>
    </w:rPr>
  </w:style>
  <w:style w:type="character" w:customStyle="1" w:styleId="Bodytext2">
    <w:name w:val="Body text (2)_"/>
    <w:link w:val="Bodytext21"/>
    <w:uiPriority w:val="99"/>
    <w:locked/>
    <w:rsid w:val="00246EAC"/>
    <w:rPr>
      <w:rFonts w:ascii="Times New Roman" w:hAnsi="Times New Roman" w:cs="Times New Roman"/>
      <w:i/>
      <w:iCs/>
      <w:sz w:val="17"/>
      <w:szCs w:val="17"/>
      <w:shd w:val="clear" w:color="auto" w:fill="FFFFFF"/>
    </w:rPr>
  </w:style>
  <w:style w:type="paragraph" w:customStyle="1" w:styleId="Bodytext21">
    <w:name w:val="Body text (2)1"/>
    <w:basedOn w:val="Normale"/>
    <w:link w:val="Bodytext2"/>
    <w:uiPriority w:val="99"/>
    <w:rsid w:val="00246EAC"/>
    <w:pPr>
      <w:widowControl w:val="0"/>
      <w:shd w:val="clear" w:color="auto" w:fill="FFFFFF"/>
      <w:spacing w:after="0" w:line="202" w:lineRule="exact"/>
      <w:jc w:val="both"/>
    </w:pPr>
    <w:rPr>
      <w:rFonts w:ascii="Times New Roman" w:hAnsi="Times New Roman" w:cs="Times New Roman"/>
      <w:i/>
      <w:iCs/>
      <w:sz w:val="17"/>
      <w:szCs w:val="17"/>
    </w:rPr>
  </w:style>
  <w:style w:type="character" w:customStyle="1" w:styleId="Bodytext20">
    <w:name w:val="Body text (2)"/>
    <w:uiPriority w:val="99"/>
    <w:rsid w:val="00246EAC"/>
    <w:rPr>
      <w:rFonts w:ascii="Times New Roman" w:hAnsi="Times New Roman" w:cs="Times New Roman" w:hint="default"/>
      <w:i/>
      <w:iCs/>
      <w:spacing w:val="0"/>
      <w:sz w:val="17"/>
      <w:szCs w:val="1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611822">
      <w:bodyDiv w:val="1"/>
      <w:marLeft w:val="0"/>
      <w:marRight w:val="0"/>
      <w:marTop w:val="0"/>
      <w:marBottom w:val="0"/>
      <w:divBdr>
        <w:top w:val="none" w:sz="0" w:space="0" w:color="auto"/>
        <w:left w:val="none" w:sz="0" w:space="0" w:color="auto"/>
        <w:bottom w:val="none" w:sz="0" w:space="0" w:color="auto"/>
        <w:right w:val="none" w:sz="0" w:space="0" w:color="auto"/>
      </w:divBdr>
    </w:div>
    <w:div w:id="168755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odelli%20carta%20UNINA\Modello%201.1%20solo%20prima%20pagin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1.1 solo prima pagina</Template>
  <TotalTime>257</TotalTime>
  <Pages>1</Pages>
  <Words>716</Words>
  <Characters>4086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Unina</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Martino</dc:creator>
  <cp:lastModifiedBy>Salvatore Pasquino</cp:lastModifiedBy>
  <cp:revision>42</cp:revision>
  <cp:lastPrinted>2018-06-20T09:37:00Z</cp:lastPrinted>
  <dcterms:created xsi:type="dcterms:W3CDTF">2017-02-01T13:18:00Z</dcterms:created>
  <dcterms:modified xsi:type="dcterms:W3CDTF">2019-07-02T14:14:00Z</dcterms:modified>
</cp:coreProperties>
</file>