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b/>
          <w:bCs/>
          <w:i/>
          <w:iCs/>
          <w:color w:val="000000"/>
          <w:sz w:val="20"/>
          <w:szCs w:val="20"/>
        </w:rPr>
      </w:pPr>
    </w:p>
    <w:p w:rsidR="006A313A" w:rsidRDefault="006A313A" w:rsidP="00614F13">
      <w:pPr>
        <w:pStyle w:val="CM4"/>
        <w:framePr w:w="4675" w:wrap="auto" w:vAnchor="page" w:hAnchor="page" w:x="6196" w:y="1261"/>
        <w:rPr>
          <w:color w:val="000000"/>
          <w:sz w:val="20"/>
          <w:szCs w:val="20"/>
        </w:rPr>
      </w:pPr>
      <w:r>
        <w:rPr>
          <w:b/>
          <w:bCs/>
          <w:i/>
          <w:iCs/>
          <w:color w:val="000000"/>
          <w:sz w:val="20"/>
          <w:szCs w:val="20"/>
        </w:rPr>
        <w:t xml:space="preserve">                               </w:t>
      </w:r>
      <w:r w:rsidR="00614F13">
        <w:rPr>
          <w:b/>
          <w:bCs/>
          <w:i/>
          <w:iCs/>
          <w:color w:val="000000"/>
          <w:sz w:val="20"/>
          <w:szCs w:val="20"/>
        </w:rPr>
        <w:t xml:space="preserve">                    </w:t>
      </w:r>
      <w:r w:rsidRPr="00602353">
        <w:rPr>
          <w:b/>
          <w:bCs/>
          <w:iCs/>
          <w:color w:val="000000"/>
          <w:sz w:val="22"/>
          <w:szCs w:val="22"/>
        </w:rPr>
        <w:t>Al Direttore Generale</w:t>
      </w:r>
      <w:r>
        <w:rPr>
          <w:b/>
          <w:bCs/>
          <w:i/>
          <w:iCs/>
          <w:color w:val="000000"/>
          <w:sz w:val="20"/>
          <w:szCs w:val="20"/>
        </w:rPr>
        <w:t xml:space="preserve"> </w:t>
      </w:r>
    </w:p>
    <w:p w:rsidR="00522B99" w:rsidRDefault="006A313A" w:rsidP="00522B99">
      <w:pPr>
        <w:pStyle w:val="CM1"/>
        <w:framePr w:w="2536" w:wrap="auto" w:vAnchor="page" w:hAnchor="page" w:x="1051" w:y="1711"/>
        <w:jc w:val="both"/>
        <w:rPr>
          <w:b/>
          <w:bCs/>
          <w:i/>
          <w:iCs/>
          <w:color w:val="000000"/>
          <w:sz w:val="20"/>
          <w:szCs w:val="20"/>
        </w:rPr>
      </w:pPr>
      <w:r>
        <w:rPr>
          <w:b/>
          <w:bCs/>
          <w:i/>
          <w:iCs/>
          <w:color w:val="000000"/>
          <w:sz w:val="20"/>
          <w:szCs w:val="20"/>
        </w:rPr>
        <w:t xml:space="preserve">Ufficio Assenze e Presenze </w:t>
      </w:r>
    </w:p>
    <w:p w:rsidR="006A313A" w:rsidRDefault="006A313A" w:rsidP="00522B99">
      <w:pPr>
        <w:pStyle w:val="CM1"/>
        <w:framePr w:w="2536" w:wrap="auto" w:vAnchor="page" w:hAnchor="page" w:x="1051" w:y="1711"/>
        <w:jc w:val="both"/>
        <w:rPr>
          <w:color w:val="000000"/>
          <w:sz w:val="20"/>
          <w:szCs w:val="20"/>
        </w:rPr>
      </w:pPr>
      <w:r>
        <w:rPr>
          <w:b/>
          <w:bCs/>
          <w:i/>
          <w:iCs/>
          <w:color w:val="000000"/>
          <w:sz w:val="20"/>
          <w:szCs w:val="20"/>
        </w:rPr>
        <w:t xml:space="preserve">Personale Contrattualizzato </w:t>
      </w:r>
    </w:p>
    <w:p w:rsidR="006A313A" w:rsidRDefault="006A313A" w:rsidP="006A313A">
      <w:pPr>
        <w:tabs>
          <w:tab w:val="left" w:pos="708"/>
          <w:tab w:val="left" w:pos="1416"/>
          <w:tab w:val="left" w:pos="2124"/>
          <w:tab w:val="left" w:pos="2832"/>
          <w:tab w:val="left" w:pos="3540"/>
          <w:tab w:val="left" w:pos="4248"/>
          <w:tab w:val="left" w:pos="4956"/>
          <w:tab w:val="left" w:pos="7305"/>
        </w:tabs>
      </w:pPr>
    </w:p>
    <w:p w:rsidR="006A313A" w:rsidRDefault="006A313A" w:rsidP="006A313A">
      <w:pPr>
        <w:tabs>
          <w:tab w:val="left" w:pos="708"/>
          <w:tab w:val="left" w:pos="1416"/>
          <w:tab w:val="left" w:pos="2124"/>
          <w:tab w:val="left" w:pos="2832"/>
          <w:tab w:val="left" w:pos="3540"/>
          <w:tab w:val="left" w:pos="4248"/>
          <w:tab w:val="left" w:pos="4956"/>
          <w:tab w:val="left" w:pos="7305"/>
        </w:tabs>
      </w:pPr>
      <w:r>
        <w:tab/>
      </w:r>
      <w:r>
        <w:tab/>
      </w:r>
      <w:r>
        <w:tab/>
      </w:r>
      <w:r>
        <w:tab/>
      </w:r>
    </w:p>
    <w:p w:rsidR="00917727" w:rsidRDefault="006C487D" w:rsidP="00522B99">
      <w:pPr>
        <w:spacing w:after="0" w:line="240" w:lineRule="auto"/>
        <w:ind w:left="-74"/>
        <w:jc w:val="center"/>
      </w:pPr>
      <w:r>
        <w:t>ISTANZA DI FERIE</w:t>
      </w:r>
      <w:r w:rsidR="00917727">
        <w:t>/FESTIVITA’ SOPPRESSE/RIPOSO COMPENSATIVO</w:t>
      </w:r>
      <w:r w:rsidR="00C82A95">
        <w:t>/RECUPERO</w:t>
      </w:r>
    </w:p>
    <w:p w:rsidR="00917727" w:rsidRDefault="00917727" w:rsidP="00522B99">
      <w:pPr>
        <w:spacing w:after="0" w:line="240" w:lineRule="auto"/>
        <w:ind w:left="-74"/>
        <w:jc w:val="center"/>
      </w:pPr>
    </w:p>
    <w:p w:rsidR="00917727" w:rsidRDefault="00917727" w:rsidP="00917727">
      <w:r>
        <w:t>Il/La sottoscritta/a ________________________________________________________________________</w:t>
      </w:r>
    </w:p>
    <w:p w:rsidR="00917727" w:rsidRDefault="00917727" w:rsidP="00917727">
      <w:r>
        <w:t>codice fiscale_______________________________________________________matr. _________________</w:t>
      </w:r>
    </w:p>
    <w:p w:rsidR="00917727" w:rsidRDefault="00917727" w:rsidP="00917727">
      <w:r>
        <w:t>in servizio presso __________________________________________________</w:t>
      </w:r>
      <w:proofErr w:type="gramStart"/>
      <w:r>
        <w:t>_(</w:t>
      </w:r>
      <w:proofErr w:type="gramEnd"/>
      <w:r>
        <w:t>cod. _________________)</w:t>
      </w:r>
    </w:p>
    <w:p w:rsidR="002C3561" w:rsidRDefault="002C3561" w:rsidP="00917727">
      <w:r>
        <w:t xml:space="preserve">categoria _______ area ________________________________________________, </w:t>
      </w:r>
      <w:r w:rsidR="006C487D">
        <w:t xml:space="preserve">presenta </w:t>
      </w:r>
    </w:p>
    <w:p w:rsidR="00917727" w:rsidRDefault="006C487D" w:rsidP="002C3561">
      <w:pPr>
        <w:jc w:val="center"/>
      </w:pPr>
      <w:r w:rsidRPr="002C3561">
        <w:rPr>
          <w:sz w:val="24"/>
          <w:szCs w:val="24"/>
        </w:rPr>
        <w:t>ISTANZA</w:t>
      </w:r>
      <w:r w:rsidR="00A81487">
        <w:t xml:space="preserve"> di</w:t>
      </w:r>
      <w:r w:rsidR="0049650B">
        <w:t>:</w:t>
      </w:r>
    </w:p>
    <w:tbl>
      <w:tblPr>
        <w:tblStyle w:val="Grigliatabella"/>
        <w:tblW w:w="0" w:type="auto"/>
        <w:tblLook w:val="04A0" w:firstRow="1" w:lastRow="0" w:firstColumn="1" w:lastColumn="0" w:noHBand="0" w:noVBand="1"/>
      </w:tblPr>
      <w:tblGrid>
        <w:gridCol w:w="4786"/>
        <w:gridCol w:w="2126"/>
        <w:gridCol w:w="1985"/>
        <w:gridCol w:w="881"/>
      </w:tblGrid>
      <w:tr w:rsidR="002C3561" w:rsidTr="00824A28">
        <w:tc>
          <w:tcPr>
            <w:tcW w:w="4786" w:type="dxa"/>
          </w:tcPr>
          <w:p w:rsidR="002C3561" w:rsidRPr="002C3561" w:rsidRDefault="002C3561" w:rsidP="002C3561">
            <w:pPr>
              <w:jc w:val="center"/>
              <w:rPr>
                <w:b/>
              </w:rPr>
            </w:pPr>
            <w:r w:rsidRPr="002C3561">
              <w:rPr>
                <w:b/>
              </w:rPr>
              <w:t>Motivo dell’assenza</w:t>
            </w:r>
          </w:p>
        </w:tc>
        <w:tc>
          <w:tcPr>
            <w:tcW w:w="2126" w:type="dxa"/>
          </w:tcPr>
          <w:p w:rsidR="002C3561" w:rsidRPr="002C3561" w:rsidRDefault="002C3561" w:rsidP="002C3561">
            <w:pPr>
              <w:jc w:val="center"/>
              <w:rPr>
                <w:b/>
              </w:rPr>
            </w:pPr>
            <w:r w:rsidRPr="002C3561">
              <w:rPr>
                <w:b/>
              </w:rPr>
              <w:t>dal giorno</w:t>
            </w:r>
          </w:p>
        </w:tc>
        <w:tc>
          <w:tcPr>
            <w:tcW w:w="1985" w:type="dxa"/>
          </w:tcPr>
          <w:p w:rsidR="002C3561" w:rsidRPr="002C3561" w:rsidRDefault="002C3561" w:rsidP="002C3561">
            <w:pPr>
              <w:jc w:val="center"/>
              <w:rPr>
                <w:b/>
              </w:rPr>
            </w:pPr>
            <w:r w:rsidRPr="002C3561">
              <w:rPr>
                <w:b/>
              </w:rPr>
              <w:t>al giorno</w:t>
            </w:r>
          </w:p>
        </w:tc>
        <w:tc>
          <w:tcPr>
            <w:tcW w:w="881" w:type="dxa"/>
          </w:tcPr>
          <w:p w:rsidR="002C3561" w:rsidRPr="002C3561" w:rsidRDefault="002C3561" w:rsidP="002C3561">
            <w:pPr>
              <w:jc w:val="center"/>
              <w:rPr>
                <w:b/>
              </w:rPr>
            </w:pPr>
            <w:r w:rsidRPr="002C3561">
              <w:rPr>
                <w:b/>
              </w:rPr>
              <w:t>Totale giorni</w:t>
            </w:r>
          </w:p>
        </w:tc>
      </w:tr>
      <w:tr w:rsidR="002C3561" w:rsidTr="00824A28">
        <w:tc>
          <w:tcPr>
            <w:tcW w:w="4786" w:type="dxa"/>
          </w:tcPr>
          <w:p w:rsidR="00904FE5" w:rsidRDefault="00C04C65" w:rsidP="00904FE5">
            <w:pPr>
              <w:spacing w:after="0" w:line="220" w:lineRule="exact"/>
              <w:rPr>
                <w:b/>
              </w:rPr>
            </w:pPr>
            <w:r w:rsidRPr="00B275AC">
              <w:rPr>
                <w:b/>
                <w:sz w:val="36"/>
                <w:szCs w:val="36"/>
              </w:rPr>
              <w:t>□</w:t>
            </w:r>
            <w:r>
              <w:rPr>
                <w:b/>
                <w:sz w:val="36"/>
                <w:szCs w:val="36"/>
              </w:rPr>
              <w:t xml:space="preserve"> </w:t>
            </w:r>
            <w:r w:rsidR="002C3561" w:rsidRPr="002C3561">
              <w:rPr>
                <w:b/>
              </w:rPr>
              <w:t xml:space="preserve">Ferie relative all’anno </w:t>
            </w:r>
            <w:r w:rsidR="00FF4525">
              <w:rPr>
                <w:b/>
              </w:rPr>
              <w:t>precedente</w:t>
            </w:r>
            <w:r w:rsidR="00904FE5">
              <w:rPr>
                <w:b/>
              </w:rPr>
              <w:t xml:space="preserve"> </w:t>
            </w:r>
          </w:p>
          <w:p w:rsidR="002C3561" w:rsidRDefault="002C3561" w:rsidP="00904FE5">
            <w:pPr>
              <w:spacing w:after="0" w:line="240" w:lineRule="auto"/>
            </w:pPr>
            <w:r>
              <w:t xml:space="preserve">(cod. </w:t>
            </w:r>
            <w:proofErr w:type="spellStart"/>
            <w:r>
              <w:t>Si.R.P</w:t>
            </w:r>
            <w:proofErr w:type="spellEnd"/>
            <w:r>
              <w:t>. n. 201)</w:t>
            </w:r>
          </w:p>
        </w:tc>
        <w:tc>
          <w:tcPr>
            <w:tcW w:w="2126" w:type="dxa"/>
          </w:tcPr>
          <w:p w:rsidR="002C3561" w:rsidRDefault="002C3561" w:rsidP="00904FE5">
            <w:pPr>
              <w:spacing w:after="0" w:line="240" w:lineRule="auto"/>
            </w:pPr>
          </w:p>
        </w:tc>
        <w:tc>
          <w:tcPr>
            <w:tcW w:w="1985" w:type="dxa"/>
          </w:tcPr>
          <w:p w:rsidR="002C3561" w:rsidRDefault="002C3561" w:rsidP="00904FE5">
            <w:pPr>
              <w:spacing w:after="0" w:line="240" w:lineRule="auto"/>
            </w:pPr>
          </w:p>
        </w:tc>
        <w:tc>
          <w:tcPr>
            <w:tcW w:w="881" w:type="dxa"/>
          </w:tcPr>
          <w:p w:rsidR="002C3561" w:rsidRDefault="002C3561" w:rsidP="00904FE5">
            <w:pPr>
              <w:spacing w:after="0" w:line="240" w:lineRule="auto"/>
            </w:pPr>
          </w:p>
        </w:tc>
      </w:tr>
      <w:tr w:rsidR="00FF4525" w:rsidTr="00824A28">
        <w:tc>
          <w:tcPr>
            <w:tcW w:w="4786" w:type="dxa"/>
          </w:tcPr>
          <w:p w:rsidR="00FF4525" w:rsidRPr="002C3561" w:rsidRDefault="00FF4525" w:rsidP="00904FE5">
            <w:pPr>
              <w:spacing w:after="0" w:line="220" w:lineRule="exact"/>
              <w:rPr>
                <w:b/>
              </w:rPr>
            </w:pPr>
            <w:r w:rsidRPr="00B275AC">
              <w:rPr>
                <w:b/>
                <w:sz w:val="36"/>
                <w:szCs w:val="36"/>
              </w:rPr>
              <w:t>□</w:t>
            </w:r>
            <w:r>
              <w:rPr>
                <w:b/>
                <w:sz w:val="36"/>
                <w:szCs w:val="36"/>
              </w:rPr>
              <w:t xml:space="preserve"> </w:t>
            </w:r>
            <w:r w:rsidRPr="002C3561">
              <w:rPr>
                <w:b/>
              </w:rPr>
              <w:t xml:space="preserve">Ferie relative all’anno </w:t>
            </w:r>
            <w:r>
              <w:rPr>
                <w:b/>
              </w:rPr>
              <w:t>in corso</w:t>
            </w:r>
          </w:p>
          <w:p w:rsidR="00FF4525" w:rsidRPr="00B275AC" w:rsidRDefault="00FF4525" w:rsidP="00904FE5">
            <w:pPr>
              <w:spacing w:after="0" w:line="240" w:lineRule="auto"/>
              <w:rPr>
                <w:b/>
                <w:sz w:val="36"/>
                <w:szCs w:val="36"/>
              </w:rPr>
            </w:pPr>
            <w:r>
              <w:t xml:space="preserve">(cod. </w:t>
            </w:r>
            <w:proofErr w:type="spellStart"/>
            <w:r>
              <w:t>Si.R.P</w:t>
            </w:r>
            <w:proofErr w:type="spellEnd"/>
            <w:r>
              <w:t>. n. 201)</w:t>
            </w:r>
          </w:p>
        </w:tc>
        <w:tc>
          <w:tcPr>
            <w:tcW w:w="2126" w:type="dxa"/>
          </w:tcPr>
          <w:p w:rsidR="00FF4525" w:rsidRDefault="00FF4525" w:rsidP="00904FE5">
            <w:pPr>
              <w:spacing w:after="0" w:line="240" w:lineRule="auto"/>
            </w:pPr>
          </w:p>
        </w:tc>
        <w:tc>
          <w:tcPr>
            <w:tcW w:w="1985" w:type="dxa"/>
          </w:tcPr>
          <w:p w:rsidR="00FF4525" w:rsidRDefault="00FF4525" w:rsidP="00904FE5">
            <w:pPr>
              <w:spacing w:after="0" w:line="240" w:lineRule="auto"/>
            </w:pPr>
          </w:p>
        </w:tc>
        <w:tc>
          <w:tcPr>
            <w:tcW w:w="881" w:type="dxa"/>
          </w:tcPr>
          <w:p w:rsidR="00FF4525" w:rsidRDefault="00FF4525" w:rsidP="00904FE5">
            <w:pPr>
              <w:spacing w:after="0" w:line="240" w:lineRule="auto"/>
            </w:pPr>
          </w:p>
        </w:tc>
      </w:tr>
      <w:tr w:rsidR="002C3561" w:rsidTr="00824A28">
        <w:tc>
          <w:tcPr>
            <w:tcW w:w="4786" w:type="dxa"/>
          </w:tcPr>
          <w:p w:rsidR="002C3561" w:rsidRPr="002C3561" w:rsidRDefault="00C04C65" w:rsidP="00904FE5">
            <w:pPr>
              <w:spacing w:after="0" w:line="230" w:lineRule="exact"/>
              <w:rPr>
                <w:b/>
              </w:rPr>
            </w:pPr>
            <w:r w:rsidRPr="00B275AC">
              <w:rPr>
                <w:b/>
                <w:sz w:val="36"/>
                <w:szCs w:val="36"/>
              </w:rPr>
              <w:t>□</w:t>
            </w:r>
            <w:r>
              <w:rPr>
                <w:b/>
                <w:sz w:val="36"/>
                <w:szCs w:val="36"/>
              </w:rPr>
              <w:t xml:space="preserve"> </w:t>
            </w:r>
            <w:r w:rsidR="002C3561" w:rsidRPr="002C3561">
              <w:rPr>
                <w:b/>
              </w:rPr>
              <w:t>Recupero festività soppresse</w:t>
            </w:r>
          </w:p>
          <w:p w:rsidR="002C3561" w:rsidRDefault="002C3561" w:rsidP="00904FE5">
            <w:pPr>
              <w:spacing w:after="0" w:line="240" w:lineRule="auto"/>
            </w:pPr>
            <w:r>
              <w:t xml:space="preserve">(cod. </w:t>
            </w:r>
            <w:proofErr w:type="spellStart"/>
            <w:r>
              <w:t>Si.R.P</w:t>
            </w:r>
            <w:proofErr w:type="spellEnd"/>
            <w:r>
              <w:t>. n. 202)</w:t>
            </w:r>
          </w:p>
        </w:tc>
        <w:tc>
          <w:tcPr>
            <w:tcW w:w="2126" w:type="dxa"/>
          </w:tcPr>
          <w:p w:rsidR="002C3561" w:rsidRDefault="002C3561" w:rsidP="00904FE5">
            <w:pPr>
              <w:spacing w:after="0" w:line="240" w:lineRule="auto"/>
            </w:pPr>
          </w:p>
        </w:tc>
        <w:tc>
          <w:tcPr>
            <w:tcW w:w="1985" w:type="dxa"/>
          </w:tcPr>
          <w:p w:rsidR="002C3561" w:rsidRDefault="002C3561" w:rsidP="00904FE5">
            <w:pPr>
              <w:spacing w:after="0" w:line="240" w:lineRule="auto"/>
            </w:pPr>
          </w:p>
        </w:tc>
        <w:tc>
          <w:tcPr>
            <w:tcW w:w="881" w:type="dxa"/>
          </w:tcPr>
          <w:p w:rsidR="002C3561" w:rsidRDefault="002C3561" w:rsidP="00904FE5">
            <w:pPr>
              <w:spacing w:after="0" w:line="240" w:lineRule="auto"/>
            </w:pPr>
          </w:p>
        </w:tc>
      </w:tr>
      <w:tr w:rsidR="002C3561" w:rsidTr="00824A28">
        <w:tc>
          <w:tcPr>
            <w:tcW w:w="4786" w:type="dxa"/>
          </w:tcPr>
          <w:p w:rsidR="00C04C65" w:rsidRDefault="00C04C65" w:rsidP="00904FE5">
            <w:pPr>
              <w:spacing w:after="0" w:line="230" w:lineRule="exact"/>
            </w:pPr>
            <w:r w:rsidRPr="00B275AC">
              <w:rPr>
                <w:b/>
                <w:sz w:val="36"/>
                <w:szCs w:val="36"/>
              </w:rPr>
              <w:t>□</w:t>
            </w:r>
            <w:r>
              <w:rPr>
                <w:b/>
                <w:sz w:val="36"/>
                <w:szCs w:val="36"/>
              </w:rPr>
              <w:t xml:space="preserve"> </w:t>
            </w:r>
            <w:r w:rsidR="002C3561" w:rsidRPr="002C3561">
              <w:rPr>
                <w:b/>
              </w:rPr>
              <w:t>Riposo compensativo</w:t>
            </w:r>
            <w:r w:rsidR="002C3561">
              <w:t xml:space="preserve"> </w:t>
            </w:r>
            <w:r w:rsidR="00EC1642">
              <w:t>de</w:t>
            </w:r>
            <w:r w:rsidR="002C3561">
              <w:t xml:space="preserve">l credito orario maturato dal ___/___/_____ al ___/___/_____  </w:t>
            </w:r>
          </w:p>
          <w:p w:rsidR="002C3561" w:rsidRDefault="002C3561" w:rsidP="00904FE5">
            <w:pPr>
              <w:spacing w:after="0" w:line="240" w:lineRule="auto"/>
            </w:pPr>
            <w:r>
              <w:t xml:space="preserve">(cod. </w:t>
            </w:r>
            <w:proofErr w:type="spellStart"/>
            <w:r>
              <w:t>Si.R.P</w:t>
            </w:r>
            <w:proofErr w:type="spellEnd"/>
            <w:r>
              <w:t>. n. 219)</w:t>
            </w:r>
          </w:p>
        </w:tc>
        <w:tc>
          <w:tcPr>
            <w:tcW w:w="2126" w:type="dxa"/>
          </w:tcPr>
          <w:p w:rsidR="002C3561" w:rsidRDefault="002C3561" w:rsidP="00904FE5">
            <w:pPr>
              <w:spacing w:after="0" w:line="240" w:lineRule="auto"/>
            </w:pPr>
          </w:p>
        </w:tc>
        <w:tc>
          <w:tcPr>
            <w:tcW w:w="1985" w:type="dxa"/>
          </w:tcPr>
          <w:p w:rsidR="002C3561" w:rsidRDefault="002C3561" w:rsidP="00904FE5">
            <w:pPr>
              <w:spacing w:after="0" w:line="240" w:lineRule="auto"/>
            </w:pPr>
          </w:p>
        </w:tc>
        <w:tc>
          <w:tcPr>
            <w:tcW w:w="881" w:type="dxa"/>
          </w:tcPr>
          <w:p w:rsidR="002C3561" w:rsidRDefault="002C3561" w:rsidP="00904FE5">
            <w:pPr>
              <w:spacing w:after="0" w:line="240" w:lineRule="auto"/>
            </w:pPr>
          </w:p>
        </w:tc>
      </w:tr>
      <w:tr w:rsidR="00C82A95" w:rsidTr="00824A28">
        <w:tc>
          <w:tcPr>
            <w:tcW w:w="4786" w:type="dxa"/>
          </w:tcPr>
          <w:p w:rsidR="00C82A95" w:rsidRPr="00B275AC" w:rsidRDefault="00C82A95" w:rsidP="000C66C7">
            <w:pPr>
              <w:spacing w:after="40" w:line="230" w:lineRule="exact"/>
              <w:rPr>
                <w:b/>
                <w:sz w:val="36"/>
                <w:szCs w:val="36"/>
              </w:rPr>
            </w:pPr>
            <w:r w:rsidRPr="00B275AC">
              <w:rPr>
                <w:b/>
                <w:sz w:val="36"/>
                <w:szCs w:val="36"/>
              </w:rPr>
              <w:t>□</w:t>
            </w:r>
            <w:r>
              <w:rPr>
                <w:b/>
                <w:sz w:val="36"/>
                <w:szCs w:val="36"/>
              </w:rPr>
              <w:t xml:space="preserve"> </w:t>
            </w:r>
            <w:r w:rsidR="00904FE5">
              <w:rPr>
                <w:b/>
              </w:rPr>
              <w:t>R</w:t>
            </w:r>
            <w:r>
              <w:rPr>
                <w:b/>
              </w:rPr>
              <w:t xml:space="preserve">ecupero </w:t>
            </w:r>
            <w:r>
              <w:t>de</w:t>
            </w:r>
            <w:r>
              <w:t>l giorno festivo lavorato</w:t>
            </w:r>
            <w:r w:rsidR="00904FE5">
              <w:t xml:space="preserve"> in data</w:t>
            </w:r>
            <w:r>
              <w:t xml:space="preserve">  </w:t>
            </w:r>
            <w:r>
              <w:t xml:space="preserve"> ___/___/_____</w:t>
            </w:r>
            <w:r>
              <w:t xml:space="preserve"> </w:t>
            </w:r>
            <w:r>
              <w:t xml:space="preserve">(cod. </w:t>
            </w:r>
            <w:proofErr w:type="spellStart"/>
            <w:r>
              <w:t>Si.R.P</w:t>
            </w:r>
            <w:proofErr w:type="spellEnd"/>
            <w:r>
              <w:t xml:space="preserve">. n. </w:t>
            </w:r>
            <w:r>
              <w:t>101</w:t>
            </w:r>
            <w:r>
              <w:t>)</w:t>
            </w:r>
            <w:bookmarkStart w:id="0" w:name="_GoBack"/>
            <w:bookmarkEnd w:id="0"/>
          </w:p>
        </w:tc>
        <w:tc>
          <w:tcPr>
            <w:tcW w:w="2126" w:type="dxa"/>
          </w:tcPr>
          <w:p w:rsidR="00C82A95" w:rsidRDefault="00C82A95" w:rsidP="00904FE5">
            <w:pPr>
              <w:spacing w:after="0" w:line="240" w:lineRule="auto"/>
            </w:pPr>
          </w:p>
        </w:tc>
        <w:tc>
          <w:tcPr>
            <w:tcW w:w="1985" w:type="dxa"/>
          </w:tcPr>
          <w:p w:rsidR="00C82A95" w:rsidRDefault="00C82A95" w:rsidP="00904FE5">
            <w:pPr>
              <w:spacing w:after="0" w:line="240" w:lineRule="auto"/>
            </w:pPr>
          </w:p>
        </w:tc>
        <w:tc>
          <w:tcPr>
            <w:tcW w:w="881" w:type="dxa"/>
          </w:tcPr>
          <w:p w:rsidR="00C82A95" w:rsidRDefault="00C82A95" w:rsidP="00904FE5">
            <w:pPr>
              <w:spacing w:after="0" w:line="240" w:lineRule="auto"/>
            </w:pPr>
          </w:p>
        </w:tc>
      </w:tr>
    </w:tbl>
    <w:p w:rsidR="00FF4525" w:rsidRPr="00FF4525" w:rsidRDefault="00FF4525" w:rsidP="00917727">
      <w:pPr>
        <w:rPr>
          <w:sz w:val="10"/>
          <w:szCs w:val="10"/>
        </w:rPr>
      </w:pPr>
    </w:p>
    <w:p w:rsidR="00614F13" w:rsidRDefault="006C487D" w:rsidP="00917727">
      <w:r>
        <w:t>Il sottoscritto dichiara che, per il suddetto periodo, sarà reperibile:</w:t>
      </w:r>
    </w:p>
    <w:p w:rsidR="00614F13" w:rsidRDefault="004860DA" w:rsidP="004860DA">
      <w:pPr>
        <w:spacing w:after="0"/>
      </w:pPr>
      <w:r w:rsidRPr="004860DA">
        <w:rPr>
          <w:b/>
          <w:sz w:val="36"/>
          <w:szCs w:val="36"/>
        </w:rPr>
        <w:t xml:space="preserve">□ </w:t>
      </w:r>
      <w:r w:rsidR="00AB6587">
        <w:t>p</w:t>
      </w:r>
      <w:r w:rsidR="00614F13">
        <w:t>resso il proprio abituale domicilio;</w:t>
      </w:r>
    </w:p>
    <w:p w:rsidR="00614F13" w:rsidRDefault="004860DA" w:rsidP="004860DA">
      <w:pPr>
        <w:spacing w:after="0"/>
      </w:pPr>
      <w:r w:rsidRPr="00B275AC">
        <w:rPr>
          <w:b/>
          <w:sz w:val="36"/>
          <w:szCs w:val="36"/>
        </w:rPr>
        <w:t>□</w:t>
      </w:r>
      <w:r>
        <w:rPr>
          <w:b/>
          <w:sz w:val="36"/>
          <w:szCs w:val="36"/>
        </w:rPr>
        <w:t xml:space="preserve"> </w:t>
      </w:r>
      <w:r w:rsidR="00AB6587">
        <w:t>a</w:t>
      </w:r>
      <w:r w:rsidR="00614F13">
        <w:t>l seguente indirizzo:</w:t>
      </w:r>
    </w:p>
    <w:p w:rsidR="00614F13" w:rsidRDefault="00614F13" w:rsidP="00614F13">
      <w:pPr>
        <w:pStyle w:val="Paragrafoelenco"/>
      </w:pPr>
      <w:r>
        <w:t>c/o ______________________________________________________________________________</w:t>
      </w:r>
    </w:p>
    <w:p w:rsidR="00614F13" w:rsidRDefault="00614F13" w:rsidP="00614F13">
      <w:pPr>
        <w:pStyle w:val="Paragrafoelenco"/>
      </w:pPr>
      <w:proofErr w:type="gramStart"/>
      <w:r>
        <w:t>via :</w:t>
      </w:r>
      <w:proofErr w:type="gramEnd"/>
      <w:r>
        <w:t xml:space="preserve"> _____________________________________________________________________________</w:t>
      </w:r>
    </w:p>
    <w:p w:rsidR="00614F13" w:rsidRDefault="00614F13" w:rsidP="00614F13">
      <w:pPr>
        <w:pStyle w:val="Paragrafoelenco"/>
      </w:pPr>
      <w:r>
        <w:t>CAP _____________________ località _________________________________________________</w:t>
      </w:r>
    </w:p>
    <w:p w:rsidR="002C3561" w:rsidRDefault="00C04C65" w:rsidP="00614F13">
      <w:pPr>
        <w:pStyle w:val="Paragrafoelenco"/>
      </w:pPr>
      <w:r>
        <w:t>r</w:t>
      </w:r>
      <w:r w:rsidR="002C3561">
        <w:t>ecapito telefonico: ________________________________________________________________</w:t>
      </w:r>
    </w:p>
    <w:p w:rsidR="00614F13" w:rsidRDefault="006C487D" w:rsidP="00917727">
      <w:r>
        <w:t xml:space="preserve"> Il sottoscritto, infine, si impegna a comunicare eventuali significativi spostamenti di località. </w:t>
      </w:r>
    </w:p>
    <w:p w:rsidR="00614F13" w:rsidRDefault="00614F13" w:rsidP="00917727">
      <w:r>
        <w:t>Data _______________</w:t>
      </w:r>
      <w:r>
        <w:tab/>
        <w:t xml:space="preserve"> </w:t>
      </w:r>
      <w:r>
        <w:tab/>
      </w:r>
      <w:r>
        <w:tab/>
      </w:r>
      <w:r>
        <w:tab/>
      </w:r>
      <w:r>
        <w:tab/>
      </w:r>
      <w:r>
        <w:tab/>
      </w:r>
      <w:r w:rsidR="006C487D">
        <w:t xml:space="preserve">Firma </w:t>
      </w:r>
      <w:r>
        <w:t>_______________________________</w:t>
      </w:r>
    </w:p>
    <w:p w:rsidR="00522B99" w:rsidRDefault="00522B99" w:rsidP="00522B99">
      <w:pPr>
        <w:spacing w:after="0" w:line="240" w:lineRule="auto"/>
        <w:ind w:left="-74"/>
        <w:jc w:val="center"/>
      </w:pPr>
      <w:r>
        <w:t>SI AUTORIZZA</w:t>
      </w:r>
    </w:p>
    <w:p w:rsidR="00522B99" w:rsidRDefault="00522B99" w:rsidP="00522B99">
      <w:pPr>
        <w:spacing w:after="0" w:line="240" w:lineRule="auto"/>
        <w:ind w:left="-74"/>
        <w:jc w:val="center"/>
      </w:pPr>
      <w:r>
        <w:t>Il Responsabile della Struttura</w:t>
      </w:r>
    </w:p>
    <w:p w:rsidR="004860DA" w:rsidRDefault="004860DA" w:rsidP="00522B99">
      <w:pPr>
        <w:spacing w:after="0" w:line="240" w:lineRule="auto"/>
        <w:ind w:left="-74"/>
        <w:jc w:val="center"/>
      </w:pPr>
    </w:p>
    <w:p w:rsidR="00522B99" w:rsidRDefault="00522B99" w:rsidP="00522B99">
      <w:pPr>
        <w:ind w:left="-76"/>
        <w:jc w:val="center"/>
      </w:pPr>
      <w:r>
        <w:t>_____________________________</w:t>
      </w:r>
    </w:p>
    <w:p w:rsidR="00FF4525" w:rsidRDefault="00FF4525" w:rsidP="006A313A">
      <w:pPr>
        <w:autoSpaceDE w:val="0"/>
        <w:autoSpaceDN w:val="0"/>
        <w:adjustRightInd w:val="0"/>
        <w:spacing w:after="0" w:line="240" w:lineRule="auto"/>
        <w:jc w:val="both"/>
        <w:rPr>
          <w:rFonts w:ascii="MyriadPro-Regular" w:eastAsia="Calibri" w:hAnsi="MyriadPro-Regular" w:cs="MyriadPro-Regular"/>
          <w:sz w:val="16"/>
          <w:szCs w:val="16"/>
          <w:lang w:eastAsia="en-US"/>
        </w:rPr>
      </w:pPr>
    </w:p>
    <w:p w:rsidR="006A313A" w:rsidRPr="006A313A" w:rsidRDefault="001D1189" w:rsidP="006A313A">
      <w:pPr>
        <w:autoSpaceDE w:val="0"/>
        <w:autoSpaceDN w:val="0"/>
        <w:adjustRightInd w:val="0"/>
        <w:spacing w:after="0" w:line="240" w:lineRule="auto"/>
        <w:jc w:val="both"/>
        <w:rPr>
          <w:rFonts w:ascii="MyriadPro-Regular" w:eastAsia="Calibri" w:hAnsi="MyriadPro-Regular" w:cs="MyriadPro-Regular"/>
          <w:sz w:val="16"/>
          <w:szCs w:val="16"/>
          <w:lang w:eastAsia="en-US"/>
        </w:rPr>
      </w:pPr>
      <w:r>
        <w:rPr>
          <w:noProof/>
        </w:rPr>
        <mc:AlternateContent>
          <mc:Choice Requires="wps">
            <w:drawing>
              <wp:anchor distT="0" distB="0" distL="114300" distR="114300" simplePos="0" relativeHeight="251658240" behindDoc="0" locked="0" layoutInCell="1" allowOverlap="1">
                <wp:simplePos x="0" y="0"/>
                <wp:positionH relativeFrom="page">
                  <wp:posOffset>7107555</wp:posOffset>
                </wp:positionH>
                <wp:positionV relativeFrom="paragraph">
                  <wp:posOffset>234315</wp:posOffset>
                </wp:positionV>
                <wp:extent cx="361950" cy="828675"/>
                <wp:effectExtent l="0" t="0" r="19050" b="28575"/>
                <wp:wrapThrough wrapText="bothSides">
                  <wp:wrapPolygon edited="0">
                    <wp:start x="0" y="0"/>
                    <wp:lineTo x="0" y="21848"/>
                    <wp:lineTo x="21600" y="21848"/>
                    <wp:lineTo x="21600"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828675"/>
                        </a:xfrm>
                        <a:prstGeom prst="rect">
                          <a:avLst/>
                        </a:prstGeom>
                        <a:solidFill>
                          <a:sysClr val="window" lastClr="FFFFFF"/>
                        </a:solidFill>
                        <a:ln w="6350">
                          <a:solidFill>
                            <a:prstClr val="black"/>
                          </a:solidFill>
                        </a:ln>
                      </wps:spPr>
                      <wps:txbx>
                        <w:txbxContent>
                          <w:p w:rsidR="006A313A" w:rsidRDefault="006A313A" w:rsidP="006A313A">
                            <w:pPr>
                              <w:jc w:val="center"/>
                            </w:pPr>
                            <w:r w:rsidRPr="006A313A">
                              <w:rPr>
                                <w:color w:val="000000"/>
                              </w:rPr>
                              <w:t>UAPPC/</w:t>
                            </w:r>
                            <w:r w:rsidR="006C487D">
                              <w:rPr>
                                <w:color w:val="000000"/>
                              </w:rPr>
                              <w:t>IF</w:t>
                            </w:r>
                          </w:p>
                          <w:p w:rsidR="006A313A" w:rsidRPr="00FF4CD5" w:rsidRDefault="006A313A" w:rsidP="006A313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559.65pt;margin-top:18.45pt;width:28.5pt;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" fillcolor="window" strokeweight=".5pt">
                <v:path arrowok="t"/>
                <v:textbox style="layout-flow:vertical;mso-layout-flow-alt:bottom-to-top">
                  <w:txbxContent>
                    <w:p w:rsidR="006A313A" w:rsidRDefault="006A313A" w:rsidP="006A313A">
                      <w:pPr>
                        <w:jc w:val="center"/>
                      </w:pPr>
                      <w:r w:rsidRPr="006A313A">
                        <w:rPr>
                          <w:color w:val="000000"/>
                        </w:rPr>
                        <w:t>UAPPC/</w:t>
                      </w:r>
                      <w:r w:rsidR="006C487D">
                        <w:rPr>
                          <w:color w:val="000000"/>
                        </w:rPr>
                        <w:t>IF</w:t>
                      </w:r>
                    </w:p>
                    <w:p w:rsidR="006A313A" w:rsidRPr="00FF4CD5" w:rsidRDefault="006A313A" w:rsidP="006A313A"/>
                  </w:txbxContent>
                </v:textbox>
                <w10:wrap type="through" anchorx="page"/>
              </v:shape>
            </w:pict>
          </mc:Fallback>
        </mc:AlternateContent>
      </w:r>
      <w:r w:rsidR="006A313A" w:rsidRPr="006A313A">
        <w:rPr>
          <w:rFonts w:ascii="MyriadPro-Regular" w:eastAsia="Calibri" w:hAnsi="MyriadPro-Regular" w:cs="MyriadPro-Regular"/>
          <w:sz w:val="16"/>
          <w:szCs w:val="16"/>
          <w:lang w:eastAsia="en-US"/>
        </w:rPr>
        <w:t xml:space="preserve">Informativa ai sensi dell'art.13 del </w:t>
      </w:r>
      <w:proofErr w:type="spellStart"/>
      <w:r w:rsidR="006A313A" w:rsidRPr="006A313A">
        <w:rPr>
          <w:rFonts w:ascii="MyriadPro-Regular" w:eastAsia="Calibri" w:hAnsi="MyriadPro-Regular" w:cs="MyriadPro-Regular"/>
          <w:sz w:val="16"/>
          <w:szCs w:val="16"/>
          <w:lang w:eastAsia="en-US"/>
        </w:rPr>
        <w:t>D.Lgs.</w:t>
      </w:r>
      <w:proofErr w:type="spellEnd"/>
      <w:r w:rsidR="006A313A" w:rsidRPr="006A313A">
        <w:rPr>
          <w:rFonts w:ascii="MyriadPro-Regular" w:eastAsia="Calibri" w:hAnsi="MyriadPro-Regular" w:cs="MyriadPro-Regular"/>
          <w:sz w:val="16"/>
          <w:szCs w:val="16"/>
          <w:lang w:eastAsia="en-US"/>
        </w:rPr>
        <w:t xml:space="preserve"> n. 196 del 30.06.03, recante norme sul trattamento dei dati personali: i dati sopra riportati sono raccolti ai fini del procedimento per il quale vengono rilasciati e verranno utilizzati esclusivamente per tale scopo e, comunque, nell'ambito delle attività istituzionali dell'Università degli Studi Napoli Federico II, titolare del trattamento. I dati degli interessati saranno trattati dalla Amministrazione ai sensi del Regolamento d'Ateneo di attuazione del codice di protezione dei dati personali utilizzati dall'Università ed ai sensi del Regolamento d'Ateneo per il trattamento dei dati sensibili e </w:t>
      </w:r>
      <w:proofErr w:type="spellStart"/>
      <w:r w:rsidR="006A313A" w:rsidRPr="006A313A">
        <w:rPr>
          <w:rFonts w:ascii="MyriadPro-Regular" w:eastAsia="Calibri" w:hAnsi="MyriadPro-Regular" w:cs="MyriadPro-Regular"/>
          <w:sz w:val="16"/>
          <w:szCs w:val="16"/>
          <w:lang w:eastAsia="en-US"/>
        </w:rPr>
        <w:t>giudizari</w:t>
      </w:r>
      <w:proofErr w:type="spellEnd"/>
      <w:r w:rsidR="006A313A" w:rsidRPr="006A313A">
        <w:rPr>
          <w:rFonts w:ascii="MyriadPro-Regular" w:eastAsia="Calibri" w:hAnsi="MyriadPro-Regular" w:cs="MyriadPro-Regular"/>
          <w:sz w:val="16"/>
          <w:szCs w:val="16"/>
          <w:lang w:eastAsia="en-US"/>
        </w:rPr>
        <w:t xml:space="preserve">, emanati rispettivamente con D.R. n.5073 del 30.12.05 e con D.R. n.1163 del 22.03.06. All'interessato competono i diritti di cui all'art. 7 del </w:t>
      </w:r>
      <w:proofErr w:type="spellStart"/>
      <w:proofErr w:type="gramStart"/>
      <w:r w:rsidR="006A313A" w:rsidRPr="006A313A">
        <w:rPr>
          <w:rFonts w:ascii="MyriadPro-Regular" w:eastAsia="Calibri" w:hAnsi="MyriadPro-Regular" w:cs="MyriadPro-Regular"/>
          <w:sz w:val="16"/>
          <w:szCs w:val="16"/>
          <w:lang w:eastAsia="en-US"/>
        </w:rPr>
        <w:t>D.Lgs</w:t>
      </w:r>
      <w:proofErr w:type="gramEnd"/>
      <w:r w:rsidR="006A313A" w:rsidRPr="006A313A">
        <w:rPr>
          <w:rFonts w:ascii="MyriadPro-Regular" w:eastAsia="Calibri" w:hAnsi="MyriadPro-Regular" w:cs="MyriadPro-Regular"/>
          <w:sz w:val="16"/>
          <w:szCs w:val="16"/>
          <w:lang w:eastAsia="en-US"/>
        </w:rPr>
        <w:t>.</w:t>
      </w:r>
      <w:proofErr w:type="spellEnd"/>
      <w:r w:rsidR="006A313A" w:rsidRPr="006A313A">
        <w:rPr>
          <w:rFonts w:ascii="MyriadPro-Regular" w:eastAsia="Calibri" w:hAnsi="MyriadPro-Regular" w:cs="MyriadPro-Regular"/>
          <w:sz w:val="16"/>
          <w:szCs w:val="16"/>
          <w:lang w:eastAsia="en-US"/>
        </w:rPr>
        <w:t xml:space="preserve"> n. 196/03</w:t>
      </w:r>
    </w:p>
    <w:sectPr w:rsidR="006A313A" w:rsidRPr="006A313A" w:rsidSect="007B5E70">
      <w:headerReference w:type="first" r:id="rId8"/>
      <w:pgSz w:w="11906" w:h="16838" w:code="9"/>
      <w:pgMar w:top="1701" w:right="1134" w:bottom="426"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5A" w:rsidRDefault="0022535A">
      <w:pPr>
        <w:spacing w:after="0" w:line="240" w:lineRule="auto"/>
      </w:pPr>
      <w:r>
        <w:separator/>
      </w:r>
    </w:p>
  </w:endnote>
  <w:endnote w:type="continuationSeparator" w:id="0">
    <w:p w:rsidR="0022535A" w:rsidRDefault="0022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5A" w:rsidRDefault="0022535A">
      <w:pPr>
        <w:spacing w:after="0" w:line="240" w:lineRule="auto"/>
      </w:pPr>
      <w:r>
        <w:separator/>
      </w:r>
    </w:p>
  </w:footnote>
  <w:footnote w:type="continuationSeparator" w:id="0">
    <w:p w:rsidR="0022535A" w:rsidRDefault="0022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35" w:rsidRDefault="001D1189">
    <w:pPr>
      <w:pStyle w:val="Intestazione"/>
    </w:pPr>
    <w:r>
      <w:rPr>
        <w:noProof/>
        <w:sz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3325" cy="10696575"/>
          <wp:effectExtent l="0" t="0" r="9525" b="9525"/>
          <wp:wrapNone/>
          <wp:docPr id="3" name="Immagine 3"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5F7"/>
    <w:multiLevelType w:val="hybridMultilevel"/>
    <w:tmpl w:val="CB2E2C36"/>
    <w:lvl w:ilvl="0" w:tplc="A0FEDF58">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9A252F"/>
    <w:multiLevelType w:val="hybridMultilevel"/>
    <w:tmpl w:val="314A6D3C"/>
    <w:lvl w:ilvl="0" w:tplc="D1B24B96">
      <w:numFmt w:val="bullet"/>
      <w:lvlText w:val="-"/>
      <w:lvlJc w:val="left"/>
      <w:pPr>
        <w:ind w:left="284" w:hanging="360"/>
      </w:pPr>
      <w:rPr>
        <w:rFonts w:ascii="Calibri" w:eastAsia="Times New Roman" w:hAnsi="Calibri" w:cs="Calibr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2" w15:restartNumberingAfterBreak="0">
    <w:nsid w:val="694258B7"/>
    <w:multiLevelType w:val="hybridMultilevel"/>
    <w:tmpl w:val="059ECA84"/>
    <w:lvl w:ilvl="0" w:tplc="871EF4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A"/>
    <w:rsid w:val="000B313C"/>
    <w:rsid w:val="000C66C7"/>
    <w:rsid w:val="001D1189"/>
    <w:rsid w:val="0022535A"/>
    <w:rsid w:val="00231393"/>
    <w:rsid w:val="002C3561"/>
    <w:rsid w:val="003D4235"/>
    <w:rsid w:val="003D4D6B"/>
    <w:rsid w:val="004860DA"/>
    <w:rsid w:val="0049650B"/>
    <w:rsid w:val="00522B99"/>
    <w:rsid w:val="005A45C2"/>
    <w:rsid w:val="00614F13"/>
    <w:rsid w:val="006A313A"/>
    <w:rsid w:val="006C487D"/>
    <w:rsid w:val="006F7AF3"/>
    <w:rsid w:val="006F7E22"/>
    <w:rsid w:val="007442B4"/>
    <w:rsid w:val="007B5E70"/>
    <w:rsid w:val="00824A28"/>
    <w:rsid w:val="00904FE5"/>
    <w:rsid w:val="00917727"/>
    <w:rsid w:val="00A81487"/>
    <w:rsid w:val="00A91BDD"/>
    <w:rsid w:val="00AB6587"/>
    <w:rsid w:val="00B46361"/>
    <w:rsid w:val="00B7402A"/>
    <w:rsid w:val="00C04C65"/>
    <w:rsid w:val="00C82A95"/>
    <w:rsid w:val="00EC1642"/>
    <w:rsid w:val="00F24770"/>
    <w:rsid w:val="00FB6E5C"/>
    <w:rsid w:val="00FE74C7"/>
    <w:rsid w:val="00FF4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70D9"/>
  <w15:docId w15:val="{A9B22199-CE34-4D54-B7A3-796493CD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13A"/>
    <w:pPr>
      <w:spacing w:after="160" w:line="259" w:lineRule="auto"/>
    </w:pPr>
    <w:rPr>
      <w:rFonts w:ascii="Calibri" w:hAnsi="Calibri"/>
      <w:sz w:val="22"/>
      <w:szCs w:val="22"/>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rsid w:val="006A313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A313A"/>
    <w:rPr>
      <w:color w:val="auto"/>
    </w:rPr>
  </w:style>
  <w:style w:type="paragraph" w:styleId="Paragrafoelenco">
    <w:name w:val="List Paragraph"/>
    <w:basedOn w:val="Normale"/>
    <w:uiPriority w:val="34"/>
    <w:qFormat/>
    <w:rsid w:val="006A313A"/>
    <w:pPr>
      <w:ind w:left="720"/>
      <w:contextualSpacing/>
    </w:pPr>
  </w:style>
  <w:style w:type="paragraph" w:customStyle="1" w:styleId="CM4">
    <w:name w:val="CM4"/>
    <w:basedOn w:val="Default"/>
    <w:next w:val="Default"/>
    <w:uiPriority w:val="99"/>
    <w:rsid w:val="006A313A"/>
    <w:rPr>
      <w:color w:val="auto"/>
    </w:rPr>
  </w:style>
  <w:style w:type="table" w:styleId="Grigliatabella">
    <w:name w:val="Table Grid"/>
    <w:basedOn w:val="Tabellanormale"/>
    <w:uiPriority w:val="59"/>
    <w:rsid w:val="0049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860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i%20carta%20UNINA\Modello%201.1%20solo%20prima%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1A8D-DED3-4763-A9AD-972D827C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1.1 solo prima pagina</Template>
  <TotalTime>144</TotalTime>
  <Pages>1</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Martino</dc:creator>
  <cp:lastModifiedBy>Salvatore Pasquino</cp:lastModifiedBy>
  <cp:revision>20</cp:revision>
  <cp:lastPrinted>2018-05-02T11:28:00Z</cp:lastPrinted>
  <dcterms:created xsi:type="dcterms:W3CDTF">2017-02-01T13:18:00Z</dcterms:created>
  <dcterms:modified xsi:type="dcterms:W3CDTF">2018-05-02T11:34:00Z</dcterms:modified>
</cp:coreProperties>
</file>