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985" w:rsidRPr="00A54B47" w:rsidRDefault="00AD6985" w:rsidP="002822F9">
      <w:pPr>
        <w:jc w:val="center"/>
        <w:rPr>
          <w:rFonts w:ascii="Times New Roman" w:hAnsi="Times New Roman"/>
          <w:b/>
          <w:color w:val="28312F"/>
        </w:rPr>
      </w:pPr>
      <w:r w:rsidRPr="00A54B47">
        <w:rPr>
          <w:rFonts w:ascii="Times New Roman" w:hAnsi="Times New Roman"/>
          <w:b/>
          <w:color w:val="28312F"/>
        </w:rPr>
        <w:t xml:space="preserve">DECRETO DEL DIRETTORE n° </w:t>
      </w:r>
      <w:r>
        <w:rPr>
          <w:rFonts w:ascii="Times New Roman" w:hAnsi="Times New Roman"/>
          <w:b/>
          <w:color w:val="28312F"/>
        </w:rPr>
        <w:t>42</w:t>
      </w:r>
      <w:r w:rsidRPr="00A54B47">
        <w:rPr>
          <w:rFonts w:ascii="Times New Roman" w:hAnsi="Times New Roman"/>
          <w:b/>
          <w:color w:val="28312F"/>
        </w:rPr>
        <w:t xml:space="preserve"> del </w:t>
      </w:r>
      <w:r>
        <w:rPr>
          <w:rFonts w:ascii="Times New Roman" w:hAnsi="Times New Roman"/>
          <w:b/>
          <w:color w:val="28312F"/>
        </w:rPr>
        <w:t xml:space="preserve"> 02</w:t>
      </w:r>
      <w:r w:rsidRPr="00A54B47">
        <w:rPr>
          <w:rFonts w:ascii="Times New Roman" w:hAnsi="Times New Roman"/>
          <w:b/>
          <w:color w:val="28312F"/>
        </w:rPr>
        <w:t>/0</w:t>
      </w:r>
      <w:r>
        <w:rPr>
          <w:rFonts w:ascii="Times New Roman" w:hAnsi="Times New Roman"/>
          <w:b/>
          <w:color w:val="28312F"/>
        </w:rPr>
        <w:t>7</w:t>
      </w:r>
      <w:r w:rsidRPr="00A54B47">
        <w:rPr>
          <w:rFonts w:ascii="Times New Roman" w:hAnsi="Times New Roman"/>
          <w:b/>
          <w:color w:val="28312F"/>
        </w:rPr>
        <w:t>/2018</w:t>
      </w:r>
    </w:p>
    <w:p w:rsidR="00AD6985" w:rsidRPr="00A54B47" w:rsidRDefault="00AD6985" w:rsidP="00516BCA">
      <w:pPr>
        <w:spacing w:after="0"/>
        <w:ind w:left="1260" w:hanging="1260"/>
        <w:jc w:val="both"/>
        <w:rPr>
          <w:rFonts w:ascii="Times New Roman" w:hAnsi="Times New Roman"/>
          <w:b/>
          <w:kern w:val="18"/>
          <w:lang w:eastAsia="it-IT"/>
        </w:rPr>
      </w:pPr>
      <w:r w:rsidRPr="00A54B47">
        <w:rPr>
          <w:rFonts w:ascii="Times New Roman" w:hAnsi="Times New Roman"/>
          <w:b/>
          <w:kern w:val="18"/>
          <w:lang w:eastAsia="it-IT"/>
        </w:rPr>
        <w:t>OGGETTO</w:t>
      </w:r>
      <w:r w:rsidRPr="00A54B47">
        <w:rPr>
          <w:rFonts w:ascii="Times New Roman" w:hAnsi="Times New Roman"/>
          <w:kern w:val="18"/>
          <w:lang w:eastAsia="it-IT"/>
        </w:rPr>
        <w:t>:</w:t>
      </w:r>
      <w:r w:rsidRPr="00A54B47">
        <w:rPr>
          <w:rFonts w:ascii="Times New Roman" w:hAnsi="Times New Roman"/>
          <w:b/>
          <w:kern w:val="18"/>
          <w:lang w:eastAsia="it-IT"/>
        </w:rPr>
        <w:tab/>
        <w:t>determina a contrarre e avvio procedura per l</w:t>
      </w:r>
      <w:r>
        <w:rPr>
          <w:rFonts w:ascii="Times New Roman" w:hAnsi="Times New Roman"/>
          <w:b/>
          <w:kern w:val="18"/>
          <w:lang w:eastAsia="it-IT"/>
        </w:rPr>
        <w:t>’</w:t>
      </w:r>
      <w:r w:rsidRPr="00A54B47">
        <w:rPr>
          <w:rFonts w:ascii="Times New Roman" w:hAnsi="Times New Roman"/>
          <w:b/>
          <w:kern w:val="18"/>
          <w:lang w:eastAsia="it-IT"/>
        </w:rPr>
        <w:t xml:space="preserve">affidamento di forniture e servizi, ai sensi del D.Lgs. n. 50/2016. Nomina del Responsabile del Procedimento (art.31 comma 1 D.Lgs. n. 50/2016) - </w:t>
      </w:r>
      <w:r w:rsidRPr="00244309">
        <w:rPr>
          <w:rFonts w:ascii="Times New Roman" w:hAnsi="Times New Roman"/>
          <w:b/>
          <w:kern w:val="18"/>
          <w:lang w:eastAsia="it-IT"/>
        </w:rPr>
        <w:t>CIG  Z9C24513A0.</w:t>
      </w:r>
    </w:p>
    <w:p w:rsidR="00AD6985" w:rsidRPr="00A54B47" w:rsidRDefault="00AD6985" w:rsidP="002822F9">
      <w:pPr>
        <w:spacing w:after="0"/>
        <w:jc w:val="both"/>
        <w:rPr>
          <w:rFonts w:ascii="Times New Roman" w:hAnsi="Times New Roman"/>
          <w:b/>
          <w:kern w:val="18"/>
          <w:lang w:eastAsia="it-IT"/>
        </w:rPr>
      </w:pPr>
    </w:p>
    <w:p w:rsidR="00AD6985" w:rsidRPr="00EC4C71" w:rsidRDefault="00AD6985" w:rsidP="00F64921">
      <w:pPr>
        <w:spacing w:after="0" w:line="240" w:lineRule="auto"/>
        <w:ind w:left="1135" w:hanging="851"/>
        <w:jc w:val="both"/>
        <w:rPr>
          <w:rFonts w:ascii="Times New Roman" w:hAnsi="Times New Roman"/>
          <w:kern w:val="18"/>
          <w:lang w:eastAsia="it-IT"/>
        </w:rPr>
      </w:pPr>
      <w:r w:rsidRPr="00EC4C71">
        <w:rPr>
          <w:rFonts w:ascii="Times New Roman" w:hAnsi="Times New Roman"/>
          <w:kern w:val="18"/>
          <w:lang w:eastAsia="it-IT"/>
        </w:rPr>
        <w:t>VISTA</w:t>
      </w:r>
      <w:r>
        <w:rPr>
          <w:rFonts w:ascii="Times New Roman" w:hAnsi="Times New Roman"/>
          <w:kern w:val="18"/>
          <w:lang w:eastAsia="it-IT"/>
        </w:rPr>
        <w:tab/>
      </w:r>
      <w:r w:rsidRPr="00EC4C71">
        <w:rPr>
          <w:rFonts w:ascii="Times New Roman" w:hAnsi="Times New Roman"/>
          <w:kern w:val="18"/>
          <w:lang w:eastAsia="it-IT"/>
        </w:rPr>
        <w:t>la Legge n.241 del 7 agosto 1990 e s</w:t>
      </w:r>
      <w:r>
        <w:rPr>
          <w:rFonts w:ascii="Times New Roman" w:hAnsi="Times New Roman"/>
          <w:kern w:val="18"/>
          <w:lang w:eastAsia="it-IT"/>
        </w:rPr>
        <w:t>s</w:t>
      </w:r>
      <w:r w:rsidRPr="00EC4C71">
        <w:rPr>
          <w:rFonts w:ascii="Times New Roman" w:hAnsi="Times New Roman"/>
          <w:kern w:val="18"/>
          <w:lang w:eastAsia="it-IT"/>
        </w:rPr>
        <w:t>.m</w:t>
      </w:r>
      <w:r>
        <w:rPr>
          <w:rFonts w:ascii="Times New Roman" w:hAnsi="Times New Roman"/>
          <w:kern w:val="18"/>
          <w:lang w:eastAsia="it-IT"/>
        </w:rPr>
        <w:t>m</w:t>
      </w:r>
      <w:r w:rsidRPr="00EC4C71">
        <w:rPr>
          <w:rFonts w:ascii="Times New Roman" w:hAnsi="Times New Roman"/>
          <w:kern w:val="18"/>
          <w:lang w:eastAsia="it-IT"/>
        </w:rPr>
        <w:t>.</w:t>
      </w:r>
      <w:r>
        <w:rPr>
          <w:rFonts w:ascii="Times New Roman" w:hAnsi="Times New Roman"/>
          <w:kern w:val="18"/>
          <w:lang w:eastAsia="it-IT"/>
        </w:rPr>
        <w:t>i</w:t>
      </w:r>
      <w:r w:rsidRPr="00EC4C71">
        <w:rPr>
          <w:rFonts w:ascii="Times New Roman" w:hAnsi="Times New Roman"/>
          <w:kern w:val="18"/>
          <w:lang w:eastAsia="it-IT"/>
        </w:rPr>
        <w:t>i. e</w:t>
      </w:r>
      <w:r>
        <w:rPr>
          <w:rFonts w:ascii="Times New Roman" w:hAnsi="Times New Roman"/>
          <w:kern w:val="18"/>
          <w:lang w:eastAsia="it-IT"/>
        </w:rPr>
        <w:t xml:space="preserve">, </w:t>
      </w:r>
      <w:r w:rsidRPr="00EC4C71">
        <w:rPr>
          <w:rFonts w:ascii="Times New Roman" w:hAnsi="Times New Roman"/>
          <w:kern w:val="18"/>
          <w:lang w:eastAsia="it-IT"/>
        </w:rPr>
        <w:t>in particolare</w:t>
      </w:r>
      <w:r>
        <w:rPr>
          <w:rFonts w:ascii="Times New Roman" w:hAnsi="Times New Roman"/>
          <w:kern w:val="18"/>
          <w:lang w:eastAsia="it-IT"/>
        </w:rPr>
        <w:t>,</w:t>
      </w:r>
      <w:r w:rsidRPr="00EC4C71">
        <w:rPr>
          <w:rFonts w:ascii="Times New Roman" w:hAnsi="Times New Roman"/>
          <w:kern w:val="18"/>
          <w:lang w:eastAsia="it-IT"/>
        </w:rPr>
        <w:t xml:space="preserve"> gli artt.5 e 6;</w:t>
      </w:r>
    </w:p>
    <w:p w:rsidR="00AD6985" w:rsidRPr="00EC4C71" w:rsidRDefault="00AD6985" w:rsidP="00F64921">
      <w:pPr>
        <w:spacing w:after="0" w:line="240" w:lineRule="auto"/>
        <w:ind w:left="1135" w:hanging="851"/>
        <w:jc w:val="both"/>
        <w:rPr>
          <w:rFonts w:ascii="Times New Roman" w:hAnsi="Times New Roman"/>
          <w:kern w:val="18"/>
          <w:lang w:eastAsia="it-IT"/>
        </w:rPr>
      </w:pPr>
      <w:r w:rsidRPr="00EC4C71">
        <w:rPr>
          <w:rFonts w:ascii="Times New Roman" w:hAnsi="Times New Roman"/>
          <w:kern w:val="18"/>
          <w:lang w:eastAsia="it-IT"/>
        </w:rPr>
        <w:t>VISTO</w:t>
      </w:r>
      <w:r>
        <w:rPr>
          <w:rFonts w:ascii="Times New Roman" w:hAnsi="Times New Roman"/>
          <w:kern w:val="18"/>
          <w:lang w:eastAsia="it-IT"/>
        </w:rPr>
        <w:tab/>
      </w:r>
      <w:r w:rsidRPr="00EC4C71">
        <w:rPr>
          <w:rFonts w:ascii="Times New Roman" w:hAnsi="Times New Roman"/>
          <w:kern w:val="18"/>
          <w:lang w:eastAsia="it-IT"/>
        </w:rPr>
        <w:t>il Regolamento di Ateneo per l</w:t>
      </w:r>
      <w:r>
        <w:rPr>
          <w:rFonts w:ascii="Times New Roman" w:hAnsi="Times New Roman"/>
          <w:kern w:val="18"/>
          <w:lang w:eastAsia="it-IT"/>
        </w:rPr>
        <w:t>’</w:t>
      </w:r>
      <w:r w:rsidRPr="00EC4C71">
        <w:rPr>
          <w:rFonts w:ascii="Times New Roman" w:hAnsi="Times New Roman"/>
          <w:kern w:val="18"/>
          <w:lang w:eastAsia="it-IT"/>
        </w:rPr>
        <w:t>Amministrazione, la Finanza e la Contabilità della Federico II emanato con D.R. N.2138 del 16/06/2015 e ss.mm.ii.;</w:t>
      </w:r>
    </w:p>
    <w:p w:rsidR="00AD6985" w:rsidRPr="00EC4C71" w:rsidRDefault="00AD6985" w:rsidP="00F64921">
      <w:pPr>
        <w:spacing w:after="0" w:line="240" w:lineRule="auto"/>
        <w:ind w:left="1135" w:hanging="851"/>
        <w:jc w:val="both"/>
        <w:rPr>
          <w:rFonts w:ascii="Times New Roman" w:hAnsi="Times New Roman"/>
          <w:b/>
          <w:kern w:val="18"/>
          <w:lang w:eastAsia="it-IT"/>
        </w:rPr>
      </w:pPr>
      <w:r w:rsidRPr="00EC4C71">
        <w:rPr>
          <w:rFonts w:ascii="Times New Roman" w:hAnsi="Times New Roman"/>
          <w:kern w:val="18"/>
          <w:lang w:eastAsia="it-IT"/>
        </w:rPr>
        <w:t>VISTO</w:t>
      </w:r>
      <w:r>
        <w:rPr>
          <w:rFonts w:ascii="Times New Roman" w:hAnsi="Times New Roman"/>
          <w:kern w:val="18"/>
          <w:lang w:eastAsia="it-IT"/>
        </w:rPr>
        <w:tab/>
      </w:r>
      <w:r w:rsidRPr="00EC4C71">
        <w:rPr>
          <w:rFonts w:ascii="Times New Roman" w:hAnsi="Times New Roman"/>
          <w:kern w:val="18"/>
          <w:lang w:eastAsia="it-IT"/>
        </w:rPr>
        <w:t>il vigente statuto dell</w:t>
      </w:r>
      <w:r>
        <w:rPr>
          <w:rFonts w:ascii="Times New Roman" w:hAnsi="Times New Roman"/>
          <w:kern w:val="18"/>
          <w:lang w:eastAsia="it-IT"/>
        </w:rPr>
        <w:t>’</w:t>
      </w:r>
      <w:r w:rsidRPr="00EC4C71">
        <w:rPr>
          <w:rFonts w:ascii="Times New Roman" w:hAnsi="Times New Roman"/>
          <w:kern w:val="18"/>
          <w:lang w:eastAsia="it-IT"/>
        </w:rPr>
        <w:t>Ateneo;</w:t>
      </w:r>
    </w:p>
    <w:p w:rsidR="00AD6985" w:rsidRPr="00EC4C71" w:rsidRDefault="00AD6985" w:rsidP="00F64921">
      <w:pPr>
        <w:spacing w:after="0" w:line="240" w:lineRule="auto"/>
        <w:ind w:left="1135" w:hanging="851"/>
        <w:jc w:val="both"/>
        <w:rPr>
          <w:rFonts w:ascii="Times New Roman" w:hAnsi="Times New Roman"/>
          <w:b/>
          <w:kern w:val="18"/>
          <w:lang w:eastAsia="it-IT"/>
        </w:rPr>
      </w:pPr>
      <w:r w:rsidRPr="00EC4C71">
        <w:rPr>
          <w:rFonts w:ascii="Times New Roman" w:hAnsi="Times New Roman"/>
          <w:kern w:val="18"/>
          <w:lang w:eastAsia="it-IT"/>
        </w:rPr>
        <w:t>VISTO</w:t>
      </w:r>
      <w:r>
        <w:rPr>
          <w:rFonts w:ascii="Times New Roman" w:hAnsi="Times New Roman"/>
          <w:kern w:val="18"/>
          <w:lang w:eastAsia="it-IT"/>
        </w:rPr>
        <w:tab/>
      </w:r>
      <w:r w:rsidRPr="00EC4C71">
        <w:rPr>
          <w:rFonts w:ascii="Times New Roman" w:hAnsi="Times New Roman"/>
          <w:kern w:val="18"/>
          <w:lang w:eastAsia="it-IT"/>
        </w:rPr>
        <w:t>il D.Lgs. n. 50/2016 “Codice dei contratti pubblici di lavori e forniture” e in particolare</w:t>
      </w:r>
      <w:r>
        <w:rPr>
          <w:rFonts w:ascii="Times New Roman" w:hAnsi="Times New Roman"/>
          <w:kern w:val="18"/>
          <w:lang w:eastAsia="it-IT"/>
        </w:rPr>
        <w:t xml:space="preserve"> </w:t>
      </w:r>
      <w:r w:rsidRPr="00EC4C71">
        <w:rPr>
          <w:rFonts w:ascii="Times New Roman" w:hAnsi="Times New Roman"/>
          <w:kern w:val="18"/>
          <w:lang w:eastAsia="it-IT"/>
        </w:rPr>
        <w:t>l</w:t>
      </w:r>
      <w:r>
        <w:rPr>
          <w:rFonts w:ascii="Times New Roman" w:hAnsi="Times New Roman"/>
          <w:kern w:val="18"/>
          <w:lang w:eastAsia="it-IT"/>
        </w:rPr>
        <w:t>’</w:t>
      </w:r>
      <w:r w:rsidRPr="00EC4C71">
        <w:rPr>
          <w:rFonts w:ascii="Times New Roman" w:hAnsi="Times New Roman"/>
          <w:kern w:val="18"/>
          <w:lang w:eastAsia="it-IT"/>
        </w:rPr>
        <w:t>art.36 (CONTRATTI SOTTO SOGLIA) e l</w:t>
      </w:r>
      <w:r>
        <w:rPr>
          <w:rFonts w:ascii="Times New Roman" w:hAnsi="Times New Roman"/>
          <w:kern w:val="18"/>
          <w:lang w:eastAsia="it-IT"/>
        </w:rPr>
        <w:t>’</w:t>
      </w:r>
      <w:r w:rsidRPr="00EC4C71">
        <w:rPr>
          <w:rFonts w:ascii="Times New Roman" w:hAnsi="Times New Roman"/>
          <w:kern w:val="18"/>
          <w:lang w:eastAsia="it-IT"/>
        </w:rPr>
        <w:t>art.31 comma I (nomina RUP);</w:t>
      </w:r>
      <w:r w:rsidRPr="00EC4C71">
        <w:rPr>
          <w:rFonts w:ascii="Times New Roman" w:hAnsi="Times New Roman"/>
          <w:b/>
          <w:kern w:val="18"/>
          <w:lang w:eastAsia="it-IT"/>
        </w:rPr>
        <w:t xml:space="preserve"> </w:t>
      </w:r>
    </w:p>
    <w:p w:rsidR="00AD6985" w:rsidRPr="00EC4C71" w:rsidRDefault="00AD6985" w:rsidP="00F64921">
      <w:pPr>
        <w:spacing w:after="0" w:line="240" w:lineRule="auto"/>
        <w:ind w:left="1135" w:hanging="851"/>
        <w:jc w:val="both"/>
        <w:rPr>
          <w:rFonts w:ascii="Times New Roman" w:hAnsi="Times New Roman"/>
          <w:kern w:val="18"/>
          <w:lang w:eastAsia="it-IT"/>
        </w:rPr>
      </w:pPr>
      <w:r w:rsidRPr="00EC4C71">
        <w:rPr>
          <w:rFonts w:ascii="Times New Roman" w:hAnsi="Times New Roman"/>
          <w:kern w:val="18"/>
          <w:lang w:eastAsia="it-IT"/>
        </w:rPr>
        <w:t>VISTO</w:t>
      </w:r>
      <w:r>
        <w:rPr>
          <w:rFonts w:ascii="Times New Roman" w:hAnsi="Times New Roman"/>
          <w:kern w:val="18"/>
          <w:lang w:eastAsia="it-IT"/>
        </w:rPr>
        <w:tab/>
      </w:r>
      <w:r w:rsidRPr="00EC4C71">
        <w:rPr>
          <w:rFonts w:ascii="Times New Roman" w:hAnsi="Times New Roman"/>
          <w:kern w:val="18"/>
          <w:lang w:eastAsia="it-IT"/>
        </w:rPr>
        <w:t>che non sono presenti convenzioni Consip attive avente ad oggetto beni comparabili con quelli oggetto della presente determinazione a contrarre;</w:t>
      </w:r>
    </w:p>
    <w:p w:rsidR="00AD6985" w:rsidRDefault="00AD6985" w:rsidP="00F64921">
      <w:pPr>
        <w:spacing w:after="0" w:line="240" w:lineRule="auto"/>
        <w:ind w:left="1135" w:hanging="851"/>
        <w:jc w:val="both"/>
        <w:rPr>
          <w:rFonts w:ascii="Times New Roman" w:hAnsi="Times New Roman"/>
          <w:b/>
          <w:kern w:val="18"/>
          <w:lang w:eastAsia="it-IT"/>
        </w:rPr>
      </w:pPr>
      <w:r w:rsidRPr="00EC4C71">
        <w:rPr>
          <w:rFonts w:ascii="Times New Roman" w:hAnsi="Times New Roman"/>
          <w:kern w:val="18"/>
          <w:lang w:eastAsia="it-IT"/>
        </w:rPr>
        <w:t>CONSIDERATO</w:t>
      </w:r>
      <w:r>
        <w:rPr>
          <w:rFonts w:ascii="Times New Roman" w:hAnsi="Times New Roman"/>
          <w:kern w:val="18"/>
          <w:lang w:eastAsia="it-IT"/>
        </w:rPr>
        <w:tab/>
      </w:r>
      <w:r w:rsidRPr="00EC4C71">
        <w:rPr>
          <w:rFonts w:ascii="Times New Roman" w:hAnsi="Times New Roman"/>
          <w:kern w:val="18"/>
          <w:lang w:eastAsia="it-IT"/>
        </w:rPr>
        <w:t>che la scelta del contraente può essere effettuata utilizzando il criterio del minor prezzo ai sensi dell</w:t>
      </w:r>
      <w:r>
        <w:rPr>
          <w:rFonts w:ascii="Times New Roman" w:hAnsi="Times New Roman"/>
          <w:kern w:val="18"/>
          <w:lang w:eastAsia="it-IT"/>
        </w:rPr>
        <w:t>’</w:t>
      </w:r>
      <w:r w:rsidRPr="00EC4C71">
        <w:rPr>
          <w:rFonts w:ascii="Times New Roman" w:hAnsi="Times New Roman"/>
          <w:kern w:val="18"/>
          <w:lang w:eastAsia="it-IT"/>
        </w:rPr>
        <w:t>art.95, comma 4, del D.Lgs. n. 50/2016;</w:t>
      </w:r>
      <w:r w:rsidRPr="00EC4C71">
        <w:rPr>
          <w:rFonts w:ascii="Times New Roman" w:hAnsi="Times New Roman"/>
          <w:b/>
          <w:kern w:val="18"/>
          <w:lang w:eastAsia="it-IT"/>
        </w:rPr>
        <w:tab/>
      </w:r>
    </w:p>
    <w:p w:rsidR="00AD6985" w:rsidRDefault="00AD6985" w:rsidP="00F64921">
      <w:pPr>
        <w:autoSpaceDE w:val="0"/>
        <w:autoSpaceDN w:val="0"/>
        <w:adjustRightInd w:val="0"/>
        <w:spacing w:after="0" w:line="240" w:lineRule="auto"/>
        <w:ind w:left="1135" w:hanging="851"/>
        <w:jc w:val="both"/>
        <w:rPr>
          <w:rFonts w:ascii="Times New Roman" w:hAnsi="Times New Roman"/>
          <w:kern w:val="18"/>
          <w:sz w:val="24"/>
          <w:szCs w:val="24"/>
          <w:lang w:eastAsia="it-IT"/>
        </w:rPr>
      </w:pPr>
      <w:r w:rsidRPr="00F52E58">
        <w:rPr>
          <w:rFonts w:ascii="Times New Roman" w:hAnsi="Times New Roman"/>
          <w:kern w:val="18"/>
          <w:lang w:eastAsia="it-IT"/>
        </w:rPr>
        <w:t>VISTA</w:t>
      </w:r>
      <w:r>
        <w:rPr>
          <w:rFonts w:ascii="Times New Roman" w:hAnsi="Times New Roman"/>
          <w:kern w:val="18"/>
          <w:lang w:eastAsia="it-IT"/>
        </w:rPr>
        <w:tab/>
      </w:r>
      <w:r w:rsidRPr="00F52E58">
        <w:rPr>
          <w:rFonts w:ascii="Times New Roman" w:hAnsi="Times New Roman"/>
          <w:kern w:val="18"/>
          <w:lang w:eastAsia="it-IT"/>
        </w:rPr>
        <w:t xml:space="preserve">la richiesta del Prof.re </w:t>
      </w:r>
      <w:r>
        <w:rPr>
          <w:rFonts w:ascii="Times New Roman" w:hAnsi="Times New Roman"/>
          <w:kern w:val="18"/>
          <w:lang w:eastAsia="it-IT"/>
        </w:rPr>
        <w:t>Nunzio Romano</w:t>
      </w:r>
      <w:r w:rsidRPr="00F52E58">
        <w:rPr>
          <w:rFonts w:ascii="Times New Roman" w:hAnsi="Times New Roman"/>
          <w:kern w:val="18"/>
          <w:lang w:eastAsia="it-IT"/>
        </w:rPr>
        <w:t>, che ai fini dell’attività di ricerca nell’ambito del Progetto “</w:t>
      </w:r>
      <w:r>
        <w:rPr>
          <w:rFonts w:ascii="Times New Roman" w:hAnsi="Times New Roman"/>
          <w:kern w:val="18"/>
          <w:lang w:eastAsia="it-IT"/>
        </w:rPr>
        <w:t>S.GIUS_CIRAM_ROMANO”</w:t>
      </w:r>
      <w:r w:rsidRPr="00F52E58">
        <w:rPr>
          <w:rFonts w:ascii="Times New Roman" w:hAnsi="Times New Roman"/>
          <w:kern w:val="18"/>
          <w:lang w:eastAsia="it-IT"/>
        </w:rPr>
        <w:t xml:space="preserve">, ha espresso la necessità di </w:t>
      </w:r>
      <w:r>
        <w:rPr>
          <w:rFonts w:ascii="Times New Roman" w:hAnsi="Times New Roman"/>
          <w:kern w:val="18"/>
          <w:lang w:eastAsia="it-IT"/>
        </w:rPr>
        <w:t xml:space="preserve">divulgare i successi ottenuti sulle diverse questioni ambientali per la Campania, organizzando un evento presso il centro congressi di via Partenope, di affidare alla ditta S.O.L.E. Ricevimenti s.r.l. di Napoli, il welcone coffe </w:t>
      </w:r>
      <w:r w:rsidRPr="000F5EE8">
        <w:rPr>
          <w:rFonts w:ascii="Times New Roman" w:hAnsi="Times New Roman"/>
          <w:kern w:val="18"/>
          <w:sz w:val="24"/>
          <w:szCs w:val="24"/>
          <w:lang w:eastAsia="it-IT"/>
        </w:rPr>
        <w:t xml:space="preserve">per un importo pari a </w:t>
      </w:r>
      <w:r>
        <w:rPr>
          <w:rFonts w:ascii="Times New Roman" w:hAnsi="Times New Roman"/>
          <w:kern w:val="18"/>
          <w:sz w:val="24"/>
          <w:szCs w:val="24"/>
          <w:lang w:eastAsia="it-IT"/>
        </w:rPr>
        <w:t>412</w:t>
      </w:r>
      <w:r w:rsidRPr="000F5EE8">
        <w:rPr>
          <w:rFonts w:ascii="Times New Roman" w:hAnsi="Times New Roman"/>
          <w:kern w:val="18"/>
          <w:sz w:val="24"/>
          <w:szCs w:val="24"/>
          <w:lang w:eastAsia="it-IT"/>
        </w:rPr>
        <w:t>,</w:t>
      </w:r>
      <w:r>
        <w:rPr>
          <w:rFonts w:ascii="Times New Roman" w:hAnsi="Times New Roman"/>
          <w:kern w:val="18"/>
          <w:sz w:val="24"/>
          <w:szCs w:val="24"/>
          <w:lang w:eastAsia="it-IT"/>
        </w:rPr>
        <w:t>50</w:t>
      </w:r>
      <w:r w:rsidRPr="000F5EE8">
        <w:rPr>
          <w:rFonts w:ascii="Times New Roman" w:hAnsi="Times New Roman"/>
          <w:sz w:val="24"/>
          <w:szCs w:val="24"/>
        </w:rPr>
        <w:t xml:space="preserve"> €, oltre</w:t>
      </w:r>
      <w:r w:rsidRPr="000F5EE8">
        <w:rPr>
          <w:rFonts w:ascii="Times New Roman" w:hAnsi="Times New Roman"/>
          <w:kern w:val="18"/>
          <w:sz w:val="24"/>
          <w:szCs w:val="24"/>
          <w:lang w:eastAsia="it-IT"/>
        </w:rPr>
        <w:t xml:space="preserve"> I</w:t>
      </w:r>
      <w:r>
        <w:rPr>
          <w:rFonts w:ascii="Times New Roman" w:hAnsi="Times New Roman"/>
          <w:kern w:val="18"/>
          <w:sz w:val="24"/>
          <w:szCs w:val="24"/>
          <w:lang w:eastAsia="it-IT"/>
        </w:rPr>
        <w:t>VA</w:t>
      </w:r>
      <w:r w:rsidRPr="000F5EE8">
        <w:rPr>
          <w:rFonts w:ascii="Times New Roman" w:hAnsi="Times New Roman"/>
          <w:kern w:val="18"/>
          <w:sz w:val="24"/>
          <w:szCs w:val="24"/>
          <w:lang w:eastAsia="it-IT"/>
        </w:rPr>
        <w:t xml:space="preserve"> del 22%, mediante un ordin</w:t>
      </w:r>
      <w:r>
        <w:rPr>
          <w:rFonts w:ascii="Times New Roman" w:hAnsi="Times New Roman"/>
          <w:kern w:val="18"/>
          <w:sz w:val="24"/>
          <w:szCs w:val="24"/>
          <w:lang w:eastAsia="it-IT"/>
        </w:rPr>
        <w:t>e</w:t>
      </w:r>
      <w:r w:rsidRPr="000F5EE8">
        <w:rPr>
          <w:rFonts w:ascii="Times New Roman" w:hAnsi="Times New Roman"/>
          <w:kern w:val="18"/>
          <w:sz w:val="24"/>
          <w:szCs w:val="24"/>
          <w:lang w:eastAsia="it-IT"/>
        </w:rPr>
        <w:t xml:space="preserve"> diretto </w:t>
      </w:r>
      <w:r>
        <w:rPr>
          <w:rFonts w:ascii="Times New Roman" w:hAnsi="Times New Roman"/>
          <w:kern w:val="18"/>
          <w:sz w:val="24"/>
          <w:szCs w:val="24"/>
          <w:lang w:eastAsia="it-IT"/>
        </w:rPr>
        <w:t>precisando che la stessa è stata selezionata in considerazione del principio di rotazione nella fornitura dei servizi all’Ataneo Federico II in manifestazioni simili;</w:t>
      </w:r>
    </w:p>
    <w:p w:rsidR="00AD6985" w:rsidRDefault="00AD6985" w:rsidP="00F64921">
      <w:pPr>
        <w:autoSpaceDE w:val="0"/>
        <w:autoSpaceDN w:val="0"/>
        <w:adjustRightInd w:val="0"/>
        <w:spacing w:after="0" w:line="240" w:lineRule="auto"/>
        <w:ind w:left="1135" w:hanging="851"/>
        <w:rPr>
          <w:rFonts w:ascii="Times New Roman" w:hAnsi="Times New Roman"/>
          <w:sz w:val="24"/>
          <w:szCs w:val="24"/>
        </w:rPr>
      </w:pPr>
      <w:r w:rsidRPr="0083414B">
        <w:rPr>
          <w:rFonts w:ascii="Times New Roman" w:hAnsi="Times New Roman"/>
          <w:sz w:val="24"/>
          <w:szCs w:val="24"/>
        </w:rPr>
        <w:t>RAVVISATA</w:t>
      </w:r>
      <w:r>
        <w:rPr>
          <w:rFonts w:ascii="Times New Roman" w:hAnsi="Times New Roman"/>
          <w:sz w:val="24"/>
          <w:szCs w:val="24"/>
        </w:rPr>
        <w:tab/>
      </w:r>
      <w:r w:rsidRPr="0083414B">
        <w:rPr>
          <w:rFonts w:ascii="Times New Roman" w:hAnsi="Times New Roman"/>
          <w:sz w:val="24"/>
          <w:szCs w:val="24"/>
        </w:rPr>
        <w:t>la necessità di attivare le procedure per la fornitura del servizio richiesto</w:t>
      </w:r>
      <w:r>
        <w:rPr>
          <w:rFonts w:ascii="Times New Roman" w:hAnsi="Times New Roman"/>
          <w:sz w:val="24"/>
          <w:szCs w:val="24"/>
        </w:rPr>
        <w:t>,</w:t>
      </w:r>
    </w:p>
    <w:p w:rsidR="00AD6985" w:rsidRDefault="00AD6985" w:rsidP="00F64921">
      <w:pPr>
        <w:spacing w:after="0" w:line="240" w:lineRule="auto"/>
        <w:ind w:left="1135" w:hanging="851"/>
        <w:jc w:val="both"/>
        <w:rPr>
          <w:rFonts w:ascii="Times New Roman" w:hAnsi="Times New Roman"/>
          <w:b/>
          <w:kern w:val="18"/>
          <w:lang w:eastAsia="it-IT"/>
        </w:rPr>
      </w:pPr>
    </w:p>
    <w:p w:rsidR="00AD6985" w:rsidRPr="00A54B47" w:rsidRDefault="00AD6985" w:rsidP="00E146D7">
      <w:pPr>
        <w:pStyle w:val="BodyText"/>
        <w:spacing w:before="2" w:line="345" w:lineRule="auto"/>
        <w:ind w:firstLine="14"/>
        <w:jc w:val="center"/>
        <w:rPr>
          <w:rFonts w:ascii="Times New Roman" w:hAnsi="Times New Roman"/>
          <w:b/>
          <w:color w:val="28312F"/>
        </w:rPr>
      </w:pPr>
      <w:r w:rsidRPr="00A54B47">
        <w:rPr>
          <w:rFonts w:ascii="Times New Roman" w:hAnsi="Times New Roman"/>
          <w:b/>
          <w:color w:val="28312F"/>
        </w:rPr>
        <w:t>DETERMINA</w:t>
      </w:r>
    </w:p>
    <w:p w:rsidR="00AD6985" w:rsidRPr="00E17E14" w:rsidRDefault="00AD6985" w:rsidP="00E17E14">
      <w:pPr>
        <w:pStyle w:val="BodyText"/>
        <w:numPr>
          <w:ilvl w:val="0"/>
          <w:numId w:val="20"/>
        </w:numPr>
        <w:spacing w:after="0" w:line="240" w:lineRule="atLeast"/>
        <w:ind w:left="714" w:hanging="357"/>
        <w:jc w:val="both"/>
        <w:rPr>
          <w:rFonts w:ascii="Times New Roman" w:hAnsi="Times New Roman"/>
          <w:kern w:val="18"/>
        </w:rPr>
      </w:pPr>
      <w:r w:rsidRPr="00E17E14">
        <w:rPr>
          <w:rFonts w:ascii="Times New Roman" w:hAnsi="Times New Roman"/>
          <w:kern w:val="18"/>
          <w:lang w:eastAsia="it-IT"/>
        </w:rPr>
        <w:t xml:space="preserve">di procedere mediante affidamento diretto fuori MePA, </w:t>
      </w:r>
      <w:r w:rsidRPr="00E17E14">
        <w:rPr>
          <w:rFonts w:ascii="Times New Roman" w:hAnsi="Times New Roman"/>
          <w:kern w:val="18"/>
        </w:rPr>
        <w:t>all’operatore economico individuato, ai sensi dell'art.95, comma 4, del D.Lgs. n. 50/2016.</w:t>
      </w:r>
    </w:p>
    <w:p w:rsidR="00AD6985" w:rsidRPr="00E17E14" w:rsidRDefault="00AD6985" w:rsidP="00E17E14">
      <w:pPr>
        <w:pStyle w:val="BodyText"/>
        <w:numPr>
          <w:ilvl w:val="0"/>
          <w:numId w:val="20"/>
        </w:numPr>
        <w:spacing w:after="0" w:line="240" w:lineRule="atLeast"/>
        <w:ind w:left="714" w:hanging="357"/>
        <w:jc w:val="both"/>
        <w:rPr>
          <w:rFonts w:ascii="Times New Roman" w:hAnsi="Times New Roman"/>
          <w:kern w:val="18"/>
        </w:rPr>
      </w:pPr>
      <w:r w:rsidRPr="00E17E14">
        <w:rPr>
          <w:rFonts w:ascii="Times New Roman" w:hAnsi="Times New Roman"/>
          <w:kern w:val="18"/>
        </w:rPr>
        <w:t>la</w:t>
      </w:r>
      <w:r w:rsidRPr="00E17E14">
        <w:rPr>
          <w:rFonts w:ascii="Times New Roman" w:hAnsi="Times New Roman"/>
        </w:rPr>
        <w:t xml:space="preserve"> scelta del contrante “</w:t>
      </w:r>
      <w:r>
        <w:rPr>
          <w:rFonts w:ascii="Times New Roman" w:hAnsi="Times New Roman"/>
          <w:kern w:val="18"/>
        </w:rPr>
        <w:t>S.O.L.E. Ricevimenti</w:t>
      </w:r>
      <w:r w:rsidRPr="00E17E14">
        <w:rPr>
          <w:rFonts w:ascii="Times New Roman" w:hAnsi="Times New Roman"/>
        </w:rPr>
        <w:t>” è motivata nella richiesta inviata dal prof. Romano;</w:t>
      </w:r>
    </w:p>
    <w:p w:rsidR="00AD6985" w:rsidRPr="00E17E14" w:rsidRDefault="00AD6985" w:rsidP="00E17E14">
      <w:pPr>
        <w:pStyle w:val="BodyText"/>
        <w:numPr>
          <w:ilvl w:val="0"/>
          <w:numId w:val="20"/>
        </w:numPr>
        <w:spacing w:before="2" w:after="0" w:line="240" w:lineRule="atLeast"/>
        <w:ind w:left="714" w:hanging="357"/>
        <w:jc w:val="both"/>
        <w:rPr>
          <w:rFonts w:ascii="Times New Roman" w:hAnsi="Times New Roman"/>
          <w:b/>
          <w:color w:val="28312F"/>
        </w:rPr>
      </w:pPr>
      <w:r w:rsidRPr="00E17E14">
        <w:rPr>
          <w:rFonts w:ascii="Times New Roman" w:hAnsi="Times New Roman"/>
          <w:kern w:val="18"/>
          <w:lang w:eastAsia="it-IT"/>
        </w:rPr>
        <w:t xml:space="preserve">di autorizzare a procedere all’affidamento della fornitura facendo gravare la spesa pari di </w:t>
      </w:r>
      <w:r>
        <w:rPr>
          <w:rFonts w:ascii="Times New Roman" w:hAnsi="Times New Roman"/>
        </w:rPr>
        <w:t>503,25</w:t>
      </w:r>
      <w:r w:rsidRPr="00E17E14">
        <w:rPr>
          <w:rFonts w:ascii="Times New Roman" w:hAnsi="Times New Roman"/>
        </w:rPr>
        <w:t xml:space="preserve"> </w:t>
      </w:r>
      <w:r w:rsidRPr="00E17E14">
        <w:rPr>
          <w:rFonts w:ascii="Times New Roman" w:hAnsi="Times New Roman"/>
          <w:kern w:val="18"/>
          <w:lang w:eastAsia="it-IT"/>
        </w:rPr>
        <w:t>€, compresa Iva 22%, sul progetto “S.GIUS_CIRAM_ROMANO” ;di pubblicare il seguente provvedimento nella sezione “Amministrazione Trasparente” ai sensi dell’art. 29 del D.Lgs. n. 50/2016;</w:t>
      </w:r>
    </w:p>
    <w:p w:rsidR="00AD6985" w:rsidRPr="00E17E14" w:rsidRDefault="00AD6985" w:rsidP="00E17E14">
      <w:pPr>
        <w:pStyle w:val="BodyText"/>
        <w:numPr>
          <w:ilvl w:val="0"/>
          <w:numId w:val="20"/>
        </w:numPr>
        <w:spacing w:before="2" w:after="0" w:line="240" w:lineRule="atLeast"/>
        <w:ind w:left="714" w:hanging="357"/>
        <w:jc w:val="both"/>
        <w:rPr>
          <w:rFonts w:ascii="Times New Roman" w:hAnsi="Times New Roman"/>
          <w:b/>
          <w:color w:val="28312F"/>
        </w:rPr>
      </w:pPr>
      <w:r w:rsidRPr="00E17E14">
        <w:rPr>
          <w:rFonts w:ascii="Times New Roman" w:hAnsi="Times New Roman"/>
          <w:kern w:val="18"/>
          <w:lang w:eastAsia="it-IT"/>
        </w:rPr>
        <w:t xml:space="preserve">di nominare, ai sensi dell’art. 31 comma I, del D.Lgs. n. 50/2016, quale </w:t>
      </w:r>
      <w:r w:rsidRPr="00E17E14">
        <w:rPr>
          <w:rFonts w:ascii="Times New Roman" w:hAnsi="Times New Roman"/>
          <w:i/>
          <w:kern w:val="18"/>
          <w:lang w:eastAsia="it-IT"/>
        </w:rPr>
        <w:t xml:space="preserve">Responsabile Unico del Procedimento </w:t>
      </w:r>
      <w:r w:rsidRPr="00E17E14">
        <w:rPr>
          <w:rFonts w:ascii="Times New Roman" w:hAnsi="Times New Roman"/>
          <w:kern w:val="18"/>
          <w:lang w:eastAsia="it-IT"/>
        </w:rPr>
        <w:t>(RUP) la Dott.ssa Anna Maria Intravaja.</w:t>
      </w:r>
    </w:p>
    <w:p w:rsidR="00AD6985" w:rsidRPr="00A54B47" w:rsidRDefault="00AD6985" w:rsidP="00E17E14">
      <w:pPr>
        <w:pStyle w:val="BodyText"/>
        <w:spacing w:before="2" w:after="0" w:line="240" w:lineRule="atLeast"/>
        <w:ind w:left="357"/>
        <w:jc w:val="both"/>
        <w:rPr>
          <w:rFonts w:ascii="Times New Roman" w:hAnsi="Times New Roman"/>
          <w:b/>
          <w:color w:val="28312F"/>
        </w:rPr>
      </w:pPr>
    </w:p>
    <w:p w:rsidR="00AD6985" w:rsidRPr="00A54B47" w:rsidRDefault="00AD6985" w:rsidP="00BD7146">
      <w:pPr>
        <w:spacing w:before="6" w:line="240" w:lineRule="auto"/>
        <w:jc w:val="both"/>
        <w:rPr>
          <w:rFonts w:ascii="Times New Roman" w:hAnsi="Times New Roman"/>
          <w:kern w:val="18"/>
          <w:lang w:eastAsia="it-IT"/>
        </w:rPr>
      </w:pPr>
      <w:r w:rsidRPr="00A54B47">
        <w:rPr>
          <w:rFonts w:ascii="Times New Roman" w:hAnsi="Times New Roman"/>
          <w:kern w:val="18"/>
          <w:lang w:eastAsia="it-IT"/>
        </w:rPr>
        <w:t>Il presente decreto emesso d</w:t>
      </w:r>
      <w:r>
        <w:rPr>
          <w:rFonts w:ascii="Times New Roman" w:hAnsi="Times New Roman"/>
          <w:kern w:val="18"/>
          <w:lang w:eastAsia="it-IT"/>
        </w:rPr>
        <w:t>’</w:t>
      </w:r>
      <w:r w:rsidRPr="00A54B47">
        <w:rPr>
          <w:rFonts w:ascii="Times New Roman" w:hAnsi="Times New Roman"/>
          <w:kern w:val="18"/>
          <w:lang w:eastAsia="it-IT"/>
        </w:rPr>
        <w:t>urgenza sarà sottoposto a ratifica del Consiglio/Giunta del Centro nella prima adunanza utile.</w:t>
      </w:r>
    </w:p>
    <w:p w:rsidR="00AD6985" w:rsidRPr="00A54B47" w:rsidRDefault="00AD6985" w:rsidP="00BD7146">
      <w:pPr>
        <w:pStyle w:val="ListParagraph"/>
        <w:spacing w:before="6" w:line="240" w:lineRule="auto"/>
        <w:ind w:left="0"/>
        <w:rPr>
          <w:rFonts w:ascii="Times New Roman" w:hAnsi="Times New Roman"/>
          <w:kern w:val="18"/>
          <w:lang w:eastAsia="it-IT"/>
        </w:rPr>
      </w:pP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t xml:space="preserve"> </w:t>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t>Il Direttore del C.I.R.AM.</w:t>
      </w:r>
    </w:p>
    <w:p w:rsidR="00AD6985" w:rsidRPr="00A54B47" w:rsidRDefault="00AD6985" w:rsidP="00BD7146">
      <w:pPr>
        <w:pStyle w:val="ListParagraph"/>
        <w:spacing w:before="6" w:line="240" w:lineRule="auto"/>
        <w:ind w:left="0"/>
        <w:rPr>
          <w:rFonts w:ascii="Times New Roman" w:hAnsi="Times New Roman"/>
          <w:kern w:val="18"/>
          <w:lang w:eastAsia="it-IT"/>
        </w:rPr>
      </w:pP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r>
      <w:r w:rsidRPr="00A54B47">
        <w:rPr>
          <w:rFonts w:ascii="Times New Roman" w:hAnsi="Times New Roman"/>
          <w:kern w:val="18"/>
          <w:lang w:eastAsia="it-IT"/>
        </w:rPr>
        <w:tab/>
        <w:t>Prof. Ing. Nunzio Romano</w:t>
      </w:r>
    </w:p>
    <w:sectPr w:rsidR="00AD6985" w:rsidRPr="00A54B47" w:rsidSect="00AB4C01">
      <w:headerReference w:type="default" r:id="rId7"/>
      <w:footerReference w:type="default" r:id="rId8"/>
      <w:pgSz w:w="11906" w:h="16838"/>
      <w:pgMar w:top="1418" w:right="1133" w:bottom="1134" w:left="851" w:header="709" w:footer="107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985" w:rsidRDefault="00AD6985" w:rsidP="00E403A0">
      <w:pPr>
        <w:spacing w:after="0" w:line="240" w:lineRule="auto"/>
      </w:pPr>
      <w:r>
        <w:separator/>
      </w:r>
    </w:p>
  </w:endnote>
  <w:endnote w:type="continuationSeparator" w:id="0">
    <w:p w:rsidR="00AD6985" w:rsidRDefault="00AD6985" w:rsidP="00E403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985" w:rsidRDefault="00AD6985">
    <w:pPr>
      <w:pStyle w:val="Footer"/>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8" o:spid="_x0000_s2050" type="#_x0000_t75" style="position:absolute;margin-left:28.5pt;margin-top:775.5pt;width:547.5pt;height:39pt;z-index:-251657216;visibility:visible;mso-position-horizontal-relative:page;mso-position-vertical-relative:page">
          <v:imagedata r:id="rId1" o:title=""/>
          <w10:wrap anchorx="page" anchory="page"/>
        </v:shape>
      </w:pict>
    </w:r>
    <w:r>
      <w:rPr>
        <w:noProof/>
        <w:lang w:eastAsia="it-IT"/>
      </w:rPr>
      <w:pict>
        <v:shape id="Immagine 3" o:spid="_x0000_s2051" type="#_x0000_t75" style="position:absolute;margin-left:15.9pt;margin-top:780.8pt;width:566.65pt;height:29.55pt;z-index:251658240;visibility:visible">
          <v:imagedata r:id="rId2" o:title=""/>
        </v:shape>
      </w:pict>
    </w:r>
    <w:r>
      <w:rPr>
        <w:noProof/>
        <w:lang w:eastAsia="it-IT"/>
      </w:rPr>
      <w:pict>
        <v:shape id="Immagine 2" o:spid="_x0000_s2052" type="#_x0000_t75" style="position:absolute;margin-left:15.9pt;margin-top:780.8pt;width:566.65pt;height:29.55pt;z-index:251657216;visibility:visible">
          <v:imagedata r:id="rId2"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985" w:rsidRDefault="00AD6985" w:rsidP="00E403A0">
      <w:pPr>
        <w:spacing w:after="0" w:line="240" w:lineRule="auto"/>
      </w:pPr>
      <w:r>
        <w:separator/>
      </w:r>
    </w:p>
  </w:footnote>
  <w:footnote w:type="continuationSeparator" w:id="0">
    <w:p w:rsidR="00AD6985" w:rsidRDefault="00AD6985" w:rsidP="00E403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985" w:rsidRDefault="00AD6985">
    <w:pPr>
      <w:pStyle w:val="Header"/>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style="position:absolute;margin-left:-110.7pt;margin-top:-56.6pt;width:632.25pt;height:136.25pt;z-index:251656192;visibility:visible;mso-position-horizontal-relative:margin;mso-position-vertical-relative:margin">
          <v:imagedata r:id="rId1" o:title="" cropbottom="-4561f" cropleft="-6303f"/>
          <w10:wrap type="square"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71B4"/>
    <w:multiLevelType w:val="hybridMultilevel"/>
    <w:tmpl w:val="B970980A"/>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
    <w:nsid w:val="077673D1"/>
    <w:multiLevelType w:val="hybridMultilevel"/>
    <w:tmpl w:val="DAE065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B847528"/>
    <w:multiLevelType w:val="hybridMultilevel"/>
    <w:tmpl w:val="A2088E7A"/>
    <w:lvl w:ilvl="0" w:tplc="30B0221A">
      <w:start w:val="1"/>
      <w:numFmt w:val="bullet"/>
      <w:lvlText w:val="-"/>
      <w:lvlJc w:val="left"/>
      <w:pPr>
        <w:ind w:left="734" w:hanging="360"/>
      </w:pPr>
      <w:rPr>
        <w:rFonts w:ascii="Times New Roman" w:eastAsia="Times New Roman" w:hAnsi="Times New Roman" w:hint="default"/>
        <w:color w:val="28312F"/>
        <w:w w:val="127"/>
        <w:sz w:val="22"/>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3">
    <w:nsid w:val="0EF03E57"/>
    <w:multiLevelType w:val="hybridMultilevel"/>
    <w:tmpl w:val="C3B23C0A"/>
    <w:lvl w:ilvl="0" w:tplc="CC1A81CE">
      <w:start w:val="1"/>
      <w:numFmt w:val="decimal"/>
      <w:lvlText w:val="%1)"/>
      <w:lvlJc w:val="left"/>
      <w:pPr>
        <w:ind w:left="155" w:hanging="640"/>
      </w:pPr>
      <w:rPr>
        <w:rFonts w:ascii="Times New Roman" w:eastAsia="Times New Roman" w:hAnsi="Times New Roman" w:cs="Times New Roman" w:hint="default"/>
        <w:color w:val="28312F"/>
        <w:w w:val="95"/>
        <w:sz w:val="22"/>
        <w:szCs w:val="22"/>
      </w:rPr>
    </w:lvl>
    <w:lvl w:ilvl="1" w:tplc="30B0221A">
      <w:start w:val="1"/>
      <w:numFmt w:val="bullet"/>
      <w:lvlText w:val="-"/>
      <w:lvlJc w:val="left"/>
      <w:pPr>
        <w:ind w:left="2352" w:hanging="245"/>
      </w:pPr>
      <w:rPr>
        <w:rFonts w:ascii="Times New Roman" w:eastAsia="Times New Roman" w:hAnsi="Times New Roman" w:hint="default"/>
        <w:color w:val="28312F"/>
        <w:w w:val="127"/>
        <w:sz w:val="22"/>
      </w:rPr>
    </w:lvl>
    <w:lvl w:ilvl="2" w:tplc="81FC27CC">
      <w:start w:val="1"/>
      <w:numFmt w:val="bullet"/>
      <w:lvlText w:val="•"/>
      <w:lvlJc w:val="left"/>
      <w:pPr>
        <w:ind w:left="2448" w:hanging="260"/>
      </w:pPr>
      <w:rPr>
        <w:rFonts w:ascii="Times New Roman" w:eastAsia="Times New Roman" w:hAnsi="Times New Roman" w:hint="default"/>
        <w:color w:val="262F2B"/>
        <w:w w:val="126"/>
        <w:sz w:val="23"/>
      </w:rPr>
    </w:lvl>
    <w:lvl w:ilvl="3" w:tplc="49BAE7A2">
      <w:start w:val="1"/>
      <w:numFmt w:val="bullet"/>
      <w:lvlText w:val="•"/>
      <w:lvlJc w:val="left"/>
      <w:pPr>
        <w:ind w:left="2448" w:hanging="260"/>
      </w:pPr>
      <w:rPr>
        <w:rFonts w:hint="default"/>
      </w:rPr>
    </w:lvl>
    <w:lvl w:ilvl="4" w:tplc="BB24D3F2">
      <w:start w:val="1"/>
      <w:numFmt w:val="bullet"/>
      <w:lvlText w:val="•"/>
      <w:lvlJc w:val="left"/>
      <w:pPr>
        <w:ind w:left="3299" w:hanging="260"/>
      </w:pPr>
      <w:rPr>
        <w:rFonts w:hint="default"/>
      </w:rPr>
    </w:lvl>
    <w:lvl w:ilvl="5" w:tplc="7B9A5732">
      <w:start w:val="1"/>
      <w:numFmt w:val="bullet"/>
      <w:lvlText w:val="•"/>
      <w:lvlJc w:val="left"/>
      <w:pPr>
        <w:ind w:left="4150" w:hanging="260"/>
      </w:pPr>
      <w:rPr>
        <w:rFonts w:hint="default"/>
      </w:rPr>
    </w:lvl>
    <w:lvl w:ilvl="6" w:tplc="854AD1FE">
      <w:start w:val="1"/>
      <w:numFmt w:val="bullet"/>
      <w:lvlText w:val="•"/>
      <w:lvlJc w:val="left"/>
      <w:pPr>
        <w:ind w:left="5001" w:hanging="260"/>
      </w:pPr>
      <w:rPr>
        <w:rFonts w:hint="default"/>
      </w:rPr>
    </w:lvl>
    <w:lvl w:ilvl="7" w:tplc="84B6B010">
      <w:start w:val="1"/>
      <w:numFmt w:val="bullet"/>
      <w:lvlText w:val="•"/>
      <w:lvlJc w:val="left"/>
      <w:pPr>
        <w:ind w:left="5853" w:hanging="260"/>
      </w:pPr>
      <w:rPr>
        <w:rFonts w:hint="default"/>
      </w:rPr>
    </w:lvl>
    <w:lvl w:ilvl="8" w:tplc="FC40A638">
      <w:start w:val="1"/>
      <w:numFmt w:val="bullet"/>
      <w:lvlText w:val="•"/>
      <w:lvlJc w:val="left"/>
      <w:pPr>
        <w:ind w:left="6704" w:hanging="260"/>
      </w:pPr>
      <w:rPr>
        <w:rFonts w:hint="default"/>
      </w:rPr>
    </w:lvl>
  </w:abstractNum>
  <w:abstractNum w:abstractNumId="4">
    <w:nsid w:val="0F030DFF"/>
    <w:multiLevelType w:val="hybridMultilevel"/>
    <w:tmpl w:val="1E108EB6"/>
    <w:lvl w:ilvl="0" w:tplc="EB48DF26">
      <w:start w:val="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47805B9"/>
    <w:multiLevelType w:val="hybridMultilevel"/>
    <w:tmpl w:val="8C484DF4"/>
    <w:lvl w:ilvl="0" w:tplc="0410000B">
      <w:start w:val="1"/>
      <w:numFmt w:val="bullet"/>
      <w:lvlText w:val=""/>
      <w:lvlJc w:val="left"/>
      <w:pPr>
        <w:ind w:left="2247" w:hanging="209"/>
      </w:pPr>
      <w:rPr>
        <w:rFonts w:ascii="Wingdings" w:hAnsi="Wingdings" w:hint="default"/>
        <w:color w:val="343F3B"/>
        <w:w w:val="124"/>
        <w:sz w:val="21"/>
      </w:rPr>
    </w:lvl>
    <w:lvl w:ilvl="1" w:tplc="D76AB10A">
      <w:start w:val="1"/>
      <w:numFmt w:val="bullet"/>
      <w:lvlText w:val="•"/>
      <w:lvlJc w:val="left"/>
      <w:pPr>
        <w:ind w:left="3114" w:hanging="209"/>
      </w:pPr>
      <w:rPr>
        <w:rFonts w:hint="default"/>
      </w:rPr>
    </w:lvl>
    <w:lvl w:ilvl="2" w:tplc="6A0832B4">
      <w:start w:val="1"/>
      <w:numFmt w:val="bullet"/>
      <w:lvlText w:val="•"/>
      <w:lvlJc w:val="left"/>
      <w:pPr>
        <w:ind w:left="3982" w:hanging="209"/>
      </w:pPr>
      <w:rPr>
        <w:rFonts w:hint="default"/>
      </w:rPr>
    </w:lvl>
    <w:lvl w:ilvl="3" w:tplc="9DC2B0F0">
      <w:start w:val="1"/>
      <w:numFmt w:val="bullet"/>
      <w:lvlText w:val="•"/>
      <w:lvlJc w:val="left"/>
      <w:pPr>
        <w:ind w:left="4849" w:hanging="209"/>
      </w:pPr>
      <w:rPr>
        <w:rFonts w:hint="default"/>
      </w:rPr>
    </w:lvl>
    <w:lvl w:ilvl="4" w:tplc="8E1AFA84">
      <w:start w:val="1"/>
      <w:numFmt w:val="bullet"/>
      <w:lvlText w:val="•"/>
      <w:lvlJc w:val="left"/>
      <w:pPr>
        <w:ind w:left="5716" w:hanging="209"/>
      </w:pPr>
      <w:rPr>
        <w:rFonts w:hint="default"/>
      </w:rPr>
    </w:lvl>
    <w:lvl w:ilvl="5" w:tplc="245C63B2">
      <w:start w:val="1"/>
      <w:numFmt w:val="bullet"/>
      <w:lvlText w:val="•"/>
      <w:lvlJc w:val="left"/>
      <w:pPr>
        <w:ind w:left="6583" w:hanging="209"/>
      </w:pPr>
      <w:rPr>
        <w:rFonts w:hint="default"/>
      </w:rPr>
    </w:lvl>
    <w:lvl w:ilvl="6" w:tplc="1A86F5B4">
      <w:start w:val="1"/>
      <w:numFmt w:val="bullet"/>
      <w:lvlText w:val="•"/>
      <w:lvlJc w:val="left"/>
      <w:pPr>
        <w:ind w:left="7451" w:hanging="209"/>
      </w:pPr>
      <w:rPr>
        <w:rFonts w:hint="default"/>
      </w:rPr>
    </w:lvl>
    <w:lvl w:ilvl="7" w:tplc="C4B60A7E">
      <w:start w:val="1"/>
      <w:numFmt w:val="bullet"/>
      <w:lvlText w:val="•"/>
      <w:lvlJc w:val="left"/>
      <w:pPr>
        <w:ind w:left="8318" w:hanging="209"/>
      </w:pPr>
      <w:rPr>
        <w:rFonts w:hint="default"/>
      </w:rPr>
    </w:lvl>
    <w:lvl w:ilvl="8" w:tplc="C36CB11A">
      <w:start w:val="1"/>
      <w:numFmt w:val="bullet"/>
      <w:lvlText w:val="•"/>
      <w:lvlJc w:val="left"/>
      <w:pPr>
        <w:ind w:left="9185" w:hanging="209"/>
      </w:pPr>
      <w:rPr>
        <w:rFonts w:hint="default"/>
      </w:rPr>
    </w:lvl>
  </w:abstractNum>
  <w:abstractNum w:abstractNumId="6">
    <w:nsid w:val="1F541472"/>
    <w:multiLevelType w:val="hybridMultilevel"/>
    <w:tmpl w:val="38DA837E"/>
    <w:lvl w:ilvl="0" w:tplc="0410000B">
      <w:start w:val="1"/>
      <w:numFmt w:val="bullet"/>
      <w:lvlText w:val=""/>
      <w:lvlJc w:val="left"/>
      <w:pPr>
        <w:ind w:left="1094" w:hanging="360"/>
      </w:pPr>
      <w:rPr>
        <w:rFonts w:ascii="Wingdings" w:hAnsi="Wingdings"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7">
    <w:nsid w:val="29D33909"/>
    <w:multiLevelType w:val="hybridMultilevel"/>
    <w:tmpl w:val="A2C631A6"/>
    <w:lvl w:ilvl="0" w:tplc="CC1A81CE">
      <w:start w:val="1"/>
      <w:numFmt w:val="decimal"/>
      <w:lvlText w:val="%1)"/>
      <w:lvlJc w:val="left"/>
      <w:pPr>
        <w:ind w:left="734" w:hanging="360"/>
      </w:pPr>
      <w:rPr>
        <w:rFonts w:ascii="Times New Roman" w:eastAsia="Times New Roman" w:hAnsi="Times New Roman" w:cs="Times New Roman" w:hint="default"/>
        <w:color w:val="28312F"/>
        <w:w w:val="95"/>
        <w:sz w:val="22"/>
        <w:szCs w:val="22"/>
      </w:rPr>
    </w:lvl>
    <w:lvl w:ilvl="1" w:tplc="04100019" w:tentative="1">
      <w:start w:val="1"/>
      <w:numFmt w:val="lowerLetter"/>
      <w:lvlText w:val="%2."/>
      <w:lvlJc w:val="left"/>
      <w:pPr>
        <w:ind w:left="1454" w:hanging="360"/>
      </w:pPr>
      <w:rPr>
        <w:rFonts w:cs="Times New Roman"/>
      </w:rPr>
    </w:lvl>
    <w:lvl w:ilvl="2" w:tplc="0410001B" w:tentative="1">
      <w:start w:val="1"/>
      <w:numFmt w:val="lowerRoman"/>
      <w:lvlText w:val="%3."/>
      <w:lvlJc w:val="right"/>
      <w:pPr>
        <w:ind w:left="2174" w:hanging="180"/>
      </w:pPr>
      <w:rPr>
        <w:rFonts w:cs="Times New Roman"/>
      </w:rPr>
    </w:lvl>
    <w:lvl w:ilvl="3" w:tplc="0410000F" w:tentative="1">
      <w:start w:val="1"/>
      <w:numFmt w:val="decimal"/>
      <w:lvlText w:val="%4."/>
      <w:lvlJc w:val="left"/>
      <w:pPr>
        <w:ind w:left="2894" w:hanging="360"/>
      </w:pPr>
      <w:rPr>
        <w:rFonts w:cs="Times New Roman"/>
      </w:rPr>
    </w:lvl>
    <w:lvl w:ilvl="4" w:tplc="04100019" w:tentative="1">
      <w:start w:val="1"/>
      <w:numFmt w:val="lowerLetter"/>
      <w:lvlText w:val="%5."/>
      <w:lvlJc w:val="left"/>
      <w:pPr>
        <w:ind w:left="3614" w:hanging="360"/>
      </w:pPr>
      <w:rPr>
        <w:rFonts w:cs="Times New Roman"/>
      </w:rPr>
    </w:lvl>
    <w:lvl w:ilvl="5" w:tplc="0410001B" w:tentative="1">
      <w:start w:val="1"/>
      <w:numFmt w:val="lowerRoman"/>
      <w:lvlText w:val="%6."/>
      <w:lvlJc w:val="right"/>
      <w:pPr>
        <w:ind w:left="4334" w:hanging="180"/>
      </w:pPr>
      <w:rPr>
        <w:rFonts w:cs="Times New Roman"/>
      </w:rPr>
    </w:lvl>
    <w:lvl w:ilvl="6" w:tplc="0410000F" w:tentative="1">
      <w:start w:val="1"/>
      <w:numFmt w:val="decimal"/>
      <w:lvlText w:val="%7."/>
      <w:lvlJc w:val="left"/>
      <w:pPr>
        <w:ind w:left="5054" w:hanging="360"/>
      </w:pPr>
      <w:rPr>
        <w:rFonts w:cs="Times New Roman"/>
      </w:rPr>
    </w:lvl>
    <w:lvl w:ilvl="7" w:tplc="04100019" w:tentative="1">
      <w:start w:val="1"/>
      <w:numFmt w:val="lowerLetter"/>
      <w:lvlText w:val="%8."/>
      <w:lvlJc w:val="left"/>
      <w:pPr>
        <w:ind w:left="5774" w:hanging="360"/>
      </w:pPr>
      <w:rPr>
        <w:rFonts w:cs="Times New Roman"/>
      </w:rPr>
    </w:lvl>
    <w:lvl w:ilvl="8" w:tplc="0410001B" w:tentative="1">
      <w:start w:val="1"/>
      <w:numFmt w:val="lowerRoman"/>
      <w:lvlText w:val="%9."/>
      <w:lvlJc w:val="right"/>
      <w:pPr>
        <w:ind w:left="6494" w:hanging="180"/>
      </w:pPr>
      <w:rPr>
        <w:rFonts w:cs="Times New Roman"/>
      </w:rPr>
    </w:lvl>
  </w:abstractNum>
  <w:abstractNum w:abstractNumId="8">
    <w:nsid w:val="2C5617D6"/>
    <w:multiLevelType w:val="hybridMultilevel"/>
    <w:tmpl w:val="A384B216"/>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9">
    <w:nsid w:val="2CD81D67"/>
    <w:multiLevelType w:val="hybridMultilevel"/>
    <w:tmpl w:val="70363B44"/>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0">
    <w:nsid w:val="370E57CA"/>
    <w:multiLevelType w:val="hybridMultilevel"/>
    <w:tmpl w:val="68F61DAC"/>
    <w:lvl w:ilvl="0" w:tplc="0410000B">
      <w:start w:val="1"/>
      <w:numFmt w:val="bullet"/>
      <w:lvlText w:val=""/>
      <w:lvlJc w:val="left"/>
      <w:pPr>
        <w:ind w:left="2174" w:hanging="360"/>
      </w:pPr>
      <w:rPr>
        <w:rFonts w:ascii="Wingdings" w:hAnsi="Wingdings" w:hint="default"/>
      </w:rPr>
    </w:lvl>
    <w:lvl w:ilvl="1" w:tplc="04100003" w:tentative="1">
      <w:start w:val="1"/>
      <w:numFmt w:val="bullet"/>
      <w:lvlText w:val="o"/>
      <w:lvlJc w:val="left"/>
      <w:pPr>
        <w:ind w:left="2894" w:hanging="360"/>
      </w:pPr>
      <w:rPr>
        <w:rFonts w:ascii="Courier New" w:hAnsi="Courier New" w:hint="default"/>
      </w:rPr>
    </w:lvl>
    <w:lvl w:ilvl="2" w:tplc="04100005" w:tentative="1">
      <w:start w:val="1"/>
      <w:numFmt w:val="bullet"/>
      <w:lvlText w:val=""/>
      <w:lvlJc w:val="left"/>
      <w:pPr>
        <w:ind w:left="3614" w:hanging="360"/>
      </w:pPr>
      <w:rPr>
        <w:rFonts w:ascii="Wingdings" w:hAnsi="Wingdings" w:hint="default"/>
      </w:rPr>
    </w:lvl>
    <w:lvl w:ilvl="3" w:tplc="04100001" w:tentative="1">
      <w:start w:val="1"/>
      <w:numFmt w:val="bullet"/>
      <w:lvlText w:val=""/>
      <w:lvlJc w:val="left"/>
      <w:pPr>
        <w:ind w:left="4334" w:hanging="360"/>
      </w:pPr>
      <w:rPr>
        <w:rFonts w:ascii="Symbol" w:hAnsi="Symbol" w:hint="default"/>
      </w:rPr>
    </w:lvl>
    <w:lvl w:ilvl="4" w:tplc="04100003" w:tentative="1">
      <w:start w:val="1"/>
      <w:numFmt w:val="bullet"/>
      <w:lvlText w:val="o"/>
      <w:lvlJc w:val="left"/>
      <w:pPr>
        <w:ind w:left="5054" w:hanging="360"/>
      </w:pPr>
      <w:rPr>
        <w:rFonts w:ascii="Courier New" w:hAnsi="Courier New" w:hint="default"/>
      </w:rPr>
    </w:lvl>
    <w:lvl w:ilvl="5" w:tplc="04100005" w:tentative="1">
      <w:start w:val="1"/>
      <w:numFmt w:val="bullet"/>
      <w:lvlText w:val=""/>
      <w:lvlJc w:val="left"/>
      <w:pPr>
        <w:ind w:left="5774" w:hanging="360"/>
      </w:pPr>
      <w:rPr>
        <w:rFonts w:ascii="Wingdings" w:hAnsi="Wingdings" w:hint="default"/>
      </w:rPr>
    </w:lvl>
    <w:lvl w:ilvl="6" w:tplc="04100001" w:tentative="1">
      <w:start w:val="1"/>
      <w:numFmt w:val="bullet"/>
      <w:lvlText w:val=""/>
      <w:lvlJc w:val="left"/>
      <w:pPr>
        <w:ind w:left="6494" w:hanging="360"/>
      </w:pPr>
      <w:rPr>
        <w:rFonts w:ascii="Symbol" w:hAnsi="Symbol" w:hint="default"/>
      </w:rPr>
    </w:lvl>
    <w:lvl w:ilvl="7" w:tplc="04100003" w:tentative="1">
      <w:start w:val="1"/>
      <w:numFmt w:val="bullet"/>
      <w:lvlText w:val="o"/>
      <w:lvlJc w:val="left"/>
      <w:pPr>
        <w:ind w:left="7214" w:hanging="360"/>
      </w:pPr>
      <w:rPr>
        <w:rFonts w:ascii="Courier New" w:hAnsi="Courier New" w:hint="default"/>
      </w:rPr>
    </w:lvl>
    <w:lvl w:ilvl="8" w:tplc="04100005" w:tentative="1">
      <w:start w:val="1"/>
      <w:numFmt w:val="bullet"/>
      <w:lvlText w:val=""/>
      <w:lvlJc w:val="left"/>
      <w:pPr>
        <w:ind w:left="7934" w:hanging="360"/>
      </w:pPr>
      <w:rPr>
        <w:rFonts w:ascii="Wingdings" w:hAnsi="Wingdings" w:hint="default"/>
      </w:rPr>
    </w:lvl>
  </w:abstractNum>
  <w:abstractNum w:abstractNumId="11">
    <w:nsid w:val="3C7D37B7"/>
    <w:multiLevelType w:val="hybridMultilevel"/>
    <w:tmpl w:val="77BA95DC"/>
    <w:lvl w:ilvl="0" w:tplc="EB48DF26">
      <w:start w:val="4"/>
      <w:numFmt w:val="bullet"/>
      <w:lvlText w:val="-"/>
      <w:lvlJc w:val="left"/>
      <w:pPr>
        <w:ind w:left="1094" w:hanging="360"/>
      </w:pPr>
      <w:rPr>
        <w:rFonts w:ascii="Times New Roman" w:eastAsia="Times New Roman" w:hAnsi="Times New Roman"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12">
    <w:nsid w:val="4489761B"/>
    <w:multiLevelType w:val="hybridMultilevel"/>
    <w:tmpl w:val="5D88ABC2"/>
    <w:lvl w:ilvl="0" w:tplc="0410000B">
      <w:start w:val="1"/>
      <w:numFmt w:val="bullet"/>
      <w:lvlText w:val=""/>
      <w:lvlJc w:val="left"/>
      <w:pPr>
        <w:ind w:left="1454" w:hanging="360"/>
      </w:pPr>
      <w:rPr>
        <w:rFonts w:ascii="Wingdings" w:hAnsi="Wingdings" w:hint="default"/>
      </w:rPr>
    </w:lvl>
    <w:lvl w:ilvl="1" w:tplc="04100003" w:tentative="1">
      <w:start w:val="1"/>
      <w:numFmt w:val="bullet"/>
      <w:lvlText w:val="o"/>
      <w:lvlJc w:val="left"/>
      <w:pPr>
        <w:ind w:left="2174" w:hanging="360"/>
      </w:pPr>
      <w:rPr>
        <w:rFonts w:ascii="Courier New" w:hAnsi="Courier New" w:hint="default"/>
      </w:rPr>
    </w:lvl>
    <w:lvl w:ilvl="2" w:tplc="04100005" w:tentative="1">
      <w:start w:val="1"/>
      <w:numFmt w:val="bullet"/>
      <w:lvlText w:val=""/>
      <w:lvlJc w:val="left"/>
      <w:pPr>
        <w:ind w:left="2894" w:hanging="360"/>
      </w:pPr>
      <w:rPr>
        <w:rFonts w:ascii="Wingdings" w:hAnsi="Wingdings" w:hint="default"/>
      </w:rPr>
    </w:lvl>
    <w:lvl w:ilvl="3" w:tplc="04100001" w:tentative="1">
      <w:start w:val="1"/>
      <w:numFmt w:val="bullet"/>
      <w:lvlText w:val=""/>
      <w:lvlJc w:val="left"/>
      <w:pPr>
        <w:ind w:left="3614" w:hanging="360"/>
      </w:pPr>
      <w:rPr>
        <w:rFonts w:ascii="Symbol" w:hAnsi="Symbol" w:hint="default"/>
      </w:rPr>
    </w:lvl>
    <w:lvl w:ilvl="4" w:tplc="04100003" w:tentative="1">
      <w:start w:val="1"/>
      <w:numFmt w:val="bullet"/>
      <w:lvlText w:val="o"/>
      <w:lvlJc w:val="left"/>
      <w:pPr>
        <w:ind w:left="4334" w:hanging="360"/>
      </w:pPr>
      <w:rPr>
        <w:rFonts w:ascii="Courier New" w:hAnsi="Courier New" w:hint="default"/>
      </w:rPr>
    </w:lvl>
    <w:lvl w:ilvl="5" w:tplc="04100005" w:tentative="1">
      <w:start w:val="1"/>
      <w:numFmt w:val="bullet"/>
      <w:lvlText w:val=""/>
      <w:lvlJc w:val="left"/>
      <w:pPr>
        <w:ind w:left="5054" w:hanging="360"/>
      </w:pPr>
      <w:rPr>
        <w:rFonts w:ascii="Wingdings" w:hAnsi="Wingdings" w:hint="default"/>
      </w:rPr>
    </w:lvl>
    <w:lvl w:ilvl="6" w:tplc="04100001" w:tentative="1">
      <w:start w:val="1"/>
      <w:numFmt w:val="bullet"/>
      <w:lvlText w:val=""/>
      <w:lvlJc w:val="left"/>
      <w:pPr>
        <w:ind w:left="5774" w:hanging="360"/>
      </w:pPr>
      <w:rPr>
        <w:rFonts w:ascii="Symbol" w:hAnsi="Symbol" w:hint="default"/>
      </w:rPr>
    </w:lvl>
    <w:lvl w:ilvl="7" w:tplc="04100003" w:tentative="1">
      <w:start w:val="1"/>
      <w:numFmt w:val="bullet"/>
      <w:lvlText w:val="o"/>
      <w:lvlJc w:val="left"/>
      <w:pPr>
        <w:ind w:left="6494" w:hanging="360"/>
      </w:pPr>
      <w:rPr>
        <w:rFonts w:ascii="Courier New" w:hAnsi="Courier New" w:hint="default"/>
      </w:rPr>
    </w:lvl>
    <w:lvl w:ilvl="8" w:tplc="04100005" w:tentative="1">
      <w:start w:val="1"/>
      <w:numFmt w:val="bullet"/>
      <w:lvlText w:val=""/>
      <w:lvlJc w:val="left"/>
      <w:pPr>
        <w:ind w:left="7214" w:hanging="360"/>
      </w:pPr>
      <w:rPr>
        <w:rFonts w:ascii="Wingdings" w:hAnsi="Wingdings" w:hint="default"/>
      </w:rPr>
    </w:lvl>
  </w:abstractNum>
  <w:abstractNum w:abstractNumId="13">
    <w:nsid w:val="48285ADF"/>
    <w:multiLevelType w:val="hybridMultilevel"/>
    <w:tmpl w:val="D4FEAA46"/>
    <w:lvl w:ilvl="0" w:tplc="0410000B">
      <w:start w:val="1"/>
      <w:numFmt w:val="bullet"/>
      <w:lvlText w:val=""/>
      <w:lvlJc w:val="left"/>
      <w:pPr>
        <w:ind w:left="734" w:hanging="360"/>
      </w:pPr>
      <w:rPr>
        <w:rFonts w:ascii="Wingdings" w:hAnsi="Wingdings"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4">
    <w:nsid w:val="4B5A01F8"/>
    <w:multiLevelType w:val="hybridMultilevel"/>
    <w:tmpl w:val="48FEC434"/>
    <w:lvl w:ilvl="0" w:tplc="0410000B">
      <w:start w:val="1"/>
      <w:numFmt w:val="bullet"/>
      <w:lvlText w:val=""/>
      <w:lvlJc w:val="left"/>
      <w:pPr>
        <w:ind w:left="1094" w:hanging="360"/>
      </w:pPr>
      <w:rPr>
        <w:rFonts w:ascii="Wingdings" w:hAnsi="Wingdings" w:hint="default"/>
      </w:rPr>
    </w:lvl>
    <w:lvl w:ilvl="1" w:tplc="04100003" w:tentative="1">
      <w:start w:val="1"/>
      <w:numFmt w:val="bullet"/>
      <w:lvlText w:val="o"/>
      <w:lvlJc w:val="left"/>
      <w:pPr>
        <w:ind w:left="1814" w:hanging="360"/>
      </w:pPr>
      <w:rPr>
        <w:rFonts w:ascii="Courier New" w:hAnsi="Courier New" w:hint="default"/>
      </w:rPr>
    </w:lvl>
    <w:lvl w:ilvl="2" w:tplc="04100005" w:tentative="1">
      <w:start w:val="1"/>
      <w:numFmt w:val="bullet"/>
      <w:lvlText w:val=""/>
      <w:lvlJc w:val="left"/>
      <w:pPr>
        <w:ind w:left="2534" w:hanging="360"/>
      </w:pPr>
      <w:rPr>
        <w:rFonts w:ascii="Wingdings" w:hAnsi="Wingdings" w:hint="default"/>
      </w:rPr>
    </w:lvl>
    <w:lvl w:ilvl="3" w:tplc="04100001" w:tentative="1">
      <w:start w:val="1"/>
      <w:numFmt w:val="bullet"/>
      <w:lvlText w:val=""/>
      <w:lvlJc w:val="left"/>
      <w:pPr>
        <w:ind w:left="3254" w:hanging="360"/>
      </w:pPr>
      <w:rPr>
        <w:rFonts w:ascii="Symbol" w:hAnsi="Symbol" w:hint="default"/>
      </w:rPr>
    </w:lvl>
    <w:lvl w:ilvl="4" w:tplc="04100003" w:tentative="1">
      <w:start w:val="1"/>
      <w:numFmt w:val="bullet"/>
      <w:lvlText w:val="o"/>
      <w:lvlJc w:val="left"/>
      <w:pPr>
        <w:ind w:left="3974" w:hanging="360"/>
      </w:pPr>
      <w:rPr>
        <w:rFonts w:ascii="Courier New" w:hAnsi="Courier New" w:hint="default"/>
      </w:rPr>
    </w:lvl>
    <w:lvl w:ilvl="5" w:tplc="04100005" w:tentative="1">
      <w:start w:val="1"/>
      <w:numFmt w:val="bullet"/>
      <w:lvlText w:val=""/>
      <w:lvlJc w:val="left"/>
      <w:pPr>
        <w:ind w:left="4694" w:hanging="360"/>
      </w:pPr>
      <w:rPr>
        <w:rFonts w:ascii="Wingdings" w:hAnsi="Wingdings" w:hint="default"/>
      </w:rPr>
    </w:lvl>
    <w:lvl w:ilvl="6" w:tplc="04100001" w:tentative="1">
      <w:start w:val="1"/>
      <w:numFmt w:val="bullet"/>
      <w:lvlText w:val=""/>
      <w:lvlJc w:val="left"/>
      <w:pPr>
        <w:ind w:left="5414" w:hanging="360"/>
      </w:pPr>
      <w:rPr>
        <w:rFonts w:ascii="Symbol" w:hAnsi="Symbol" w:hint="default"/>
      </w:rPr>
    </w:lvl>
    <w:lvl w:ilvl="7" w:tplc="04100003" w:tentative="1">
      <w:start w:val="1"/>
      <w:numFmt w:val="bullet"/>
      <w:lvlText w:val="o"/>
      <w:lvlJc w:val="left"/>
      <w:pPr>
        <w:ind w:left="6134" w:hanging="360"/>
      </w:pPr>
      <w:rPr>
        <w:rFonts w:ascii="Courier New" w:hAnsi="Courier New" w:hint="default"/>
      </w:rPr>
    </w:lvl>
    <w:lvl w:ilvl="8" w:tplc="04100005" w:tentative="1">
      <w:start w:val="1"/>
      <w:numFmt w:val="bullet"/>
      <w:lvlText w:val=""/>
      <w:lvlJc w:val="left"/>
      <w:pPr>
        <w:ind w:left="6854" w:hanging="360"/>
      </w:pPr>
      <w:rPr>
        <w:rFonts w:ascii="Wingdings" w:hAnsi="Wingdings" w:hint="default"/>
      </w:rPr>
    </w:lvl>
  </w:abstractNum>
  <w:abstractNum w:abstractNumId="15">
    <w:nsid w:val="598F7A34"/>
    <w:multiLevelType w:val="hybridMultilevel"/>
    <w:tmpl w:val="E7E86040"/>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6">
    <w:nsid w:val="5A9A198C"/>
    <w:multiLevelType w:val="hybridMultilevel"/>
    <w:tmpl w:val="6900AD5A"/>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17">
    <w:nsid w:val="5EAE13EE"/>
    <w:multiLevelType w:val="hybridMultilevel"/>
    <w:tmpl w:val="1C487E8E"/>
    <w:lvl w:ilvl="0" w:tplc="456A7E56">
      <w:start w:val="1"/>
      <w:numFmt w:val="decimal"/>
      <w:lvlText w:val="%1)"/>
      <w:lvlJc w:val="left"/>
      <w:pPr>
        <w:ind w:left="2055" w:hanging="360"/>
      </w:pPr>
      <w:rPr>
        <w:rFonts w:cs="Times New Roman" w:hint="default"/>
      </w:rPr>
    </w:lvl>
    <w:lvl w:ilvl="1" w:tplc="04100019" w:tentative="1">
      <w:start w:val="1"/>
      <w:numFmt w:val="lowerLetter"/>
      <w:lvlText w:val="%2."/>
      <w:lvlJc w:val="left"/>
      <w:pPr>
        <w:ind w:left="2775" w:hanging="360"/>
      </w:pPr>
      <w:rPr>
        <w:rFonts w:cs="Times New Roman"/>
      </w:rPr>
    </w:lvl>
    <w:lvl w:ilvl="2" w:tplc="0410001B" w:tentative="1">
      <w:start w:val="1"/>
      <w:numFmt w:val="lowerRoman"/>
      <w:lvlText w:val="%3."/>
      <w:lvlJc w:val="right"/>
      <w:pPr>
        <w:ind w:left="3495" w:hanging="180"/>
      </w:pPr>
      <w:rPr>
        <w:rFonts w:cs="Times New Roman"/>
      </w:rPr>
    </w:lvl>
    <w:lvl w:ilvl="3" w:tplc="0410000F" w:tentative="1">
      <w:start w:val="1"/>
      <w:numFmt w:val="decimal"/>
      <w:lvlText w:val="%4."/>
      <w:lvlJc w:val="left"/>
      <w:pPr>
        <w:ind w:left="4215" w:hanging="360"/>
      </w:pPr>
      <w:rPr>
        <w:rFonts w:cs="Times New Roman"/>
      </w:rPr>
    </w:lvl>
    <w:lvl w:ilvl="4" w:tplc="04100019" w:tentative="1">
      <w:start w:val="1"/>
      <w:numFmt w:val="lowerLetter"/>
      <w:lvlText w:val="%5."/>
      <w:lvlJc w:val="left"/>
      <w:pPr>
        <w:ind w:left="4935" w:hanging="360"/>
      </w:pPr>
      <w:rPr>
        <w:rFonts w:cs="Times New Roman"/>
      </w:rPr>
    </w:lvl>
    <w:lvl w:ilvl="5" w:tplc="0410001B" w:tentative="1">
      <w:start w:val="1"/>
      <w:numFmt w:val="lowerRoman"/>
      <w:lvlText w:val="%6."/>
      <w:lvlJc w:val="right"/>
      <w:pPr>
        <w:ind w:left="5655" w:hanging="180"/>
      </w:pPr>
      <w:rPr>
        <w:rFonts w:cs="Times New Roman"/>
      </w:rPr>
    </w:lvl>
    <w:lvl w:ilvl="6" w:tplc="0410000F" w:tentative="1">
      <w:start w:val="1"/>
      <w:numFmt w:val="decimal"/>
      <w:lvlText w:val="%7."/>
      <w:lvlJc w:val="left"/>
      <w:pPr>
        <w:ind w:left="6375" w:hanging="360"/>
      </w:pPr>
      <w:rPr>
        <w:rFonts w:cs="Times New Roman"/>
      </w:rPr>
    </w:lvl>
    <w:lvl w:ilvl="7" w:tplc="04100019" w:tentative="1">
      <w:start w:val="1"/>
      <w:numFmt w:val="lowerLetter"/>
      <w:lvlText w:val="%8."/>
      <w:lvlJc w:val="left"/>
      <w:pPr>
        <w:ind w:left="7095" w:hanging="360"/>
      </w:pPr>
      <w:rPr>
        <w:rFonts w:cs="Times New Roman"/>
      </w:rPr>
    </w:lvl>
    <w:lvl w:ilvl="8" w:tplc="0410001B" w:tentative="1">
      <w:start w:val="1"/>
      <w:numFmt w:val="lowerRoman"/>
      <w:lvlText w:val="%9."/>
      <w:lvlJc w:val="right"/>
      <w:pPr>
        <w:ind w:left="7815" w:hanging="180"/>
      </w:pPr>
      <w:rPr>
        <w:rFonts w:cs="Times New Roman"/>
      </w:rPr>
    </w:lvl>
  </w:abstractNum>
  <w:abstractNum w:abstractNumId="18">
    <w:nsid w:val="66B87D9D"/>
    <w:multiLevelType w:val="hybridMultilevel"/>
    <w:tmpl w:val="6EF8A09C"/>
    <w:lvl w:ilvl="0" w:tplc="224C473A">
      <w:start w:val="1"/>
      <w:numFmt w:val="bullet"/>
      <w:lvlText w:val="•"/>
      <w:lvlJc w:val="left"/>
      <w:pPr>
        <w:ind w:left="2247" w:hanging="209"/>
      </w:pPr>
      <w:rPr>
        <w:rFonts w:ascii="Times New Roman" w:eastAsia="Times New Roman" w:hAnsi="Times New Roman" w:hint="default"/>
        <w:color w:val="343F3B"/>
        <w:w w:val="124"/>
        <w:sz w:val="21"/>
      </w:rPr>
    </w:lvl>
    <w:lvl w:ilvl="1" w:tplc="D76AB10A">
      <w:start w:val="1"/>
      <w:numFmt w:val="bullet"/>
      <w:lvlText w:val="•"/>
      <w:lvlJc w:val="left"/>
      <w:pPr>
        <w:ind w:left="3114" w:hanging="209"/>
      </w:pPr>
      <w:rPr>
        <w:rFonts w:hint="default"/>
      </w:rPr>
    </w:lvl>
    <w:lvl w:ilvl="2" w:tplc="6A0832B4">
      <w:start w:val="1"/>
      <w:numFmt w:val="bullet"/>
      <w:lvlText w:val="•"/>
      <w:lvlJc w:val="left"/>
      <w:pPr>
        <w:ind w:left="3982" w:hanging="209"/>
      </w:pPr>
      <w:rPr>
        <w:rFonts w:hint="default"/>
      </w:rPr>
    </w:lvl>
    <w:lvl w:ilvl="3" w:tplc="9DC2B0F0">
      <w:start w:val="1"/>
      <w:numFmt w:val="bullet"/>
      <w:lvlText w:val="•"/>
      <w:lvlJc w:val="left"/>
      <w:pPr>
        <w:ind w:left="4849" w:hanging="209"/>
      </w:pPr>
      <w:rPr>
        <w:rFonts w:hint="default"/>
      </w:rPr>
    </w:lvl>
    <w:lvl w:ilvl="4" w:tplc="8E1AFA84">
      <w:start w:val="1"/>
      <w:numFmt w:val="bullet"/>
      <w:lvlText w:val="•"/>
      <w:lvlJc w:val="left"/>
      <w:pPr>
        <w:ind w:left="5716" w:hanging="209"/>
      </w:pPr>
      <w:rPr>
        <w:rFonts w:hint="default"/>
      </w:rPr>
    </w:lvl>
    <w:lvl w:ilvl="5" w:tplc="245C63B2">
      <w:start w:val="1"/>
      <w:numFmt w:val="bullet"/>
      <w:lvlText w:val="•"/>
      <w:lvlJc w:val="left"/>
      <w:pPr>
        <w:ind w:left="6583" w:hanging="209"/>
      </w:pPr>
      <w:rPr>
        <w:rFonts w:hint="default"/>
      </w:rPr>
    </w:lvl>
    <w:lvl w:ilvl="6" w:tplc="1A86F5B4">
      <w:start w:val="1"/>
      <w:numFmt w:val="bullet"/>
      <w:lvlText w:val="•"/>
      <w:lvlJc w:val="left"/>
      <w:pPr>
        <w:ind w:left="7451" w:hanging="209"/>
      </w:pPr>
      <w:rPr>
        <w:rFonts w:hint="default"/>
      </w:rPr>
    </w:lvl>
    <w:lvl w:ilvl="7" w:tplc="C4B60A7E">
      <w:start w:val="1"/>
      <w:numFmt w:val="bullet"/>
      <w:lvlText w:val="•"/>
      <w:lvlJc w:val="left"/>
      <w:pPr>
        <w:ind w:left="8318" w:hanging="209"/>
      </w:pPr>
      <w:rPr>
        <w:rFonts w:hint="default"/>
      </w:rPr>
    </w:lvl>
    <w:lvl w:ilvl="8" w:tplc="C36CB11A">
      <w:start w:val="1"/>
      <w:numFmt w:val="bullet"/>
      <w:lvlText w:val="•"/>
      <w:lvlJc w:val="left"/>
      <w:pPr>
        <w:ind w:left="9185" w:hanging="209"/>
      </w:pPr>
      <w:rPr>
        <w:rFonts w:hint="default"/>
      </w:rPr>
    </w:lvl>
  </w:abstractNum>
  <w:abstractNum w:abstractNumId="19">
    <w:nsid w:val="673769A6"/>
    <w:multiLevelType w:val="hybridMultilevel"/>
    <w:tmpl w:val="A7645712"/>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abstractNum w:abstractNumId="20">
    <w:nsid w:val="75CC60A7"/>
    <w:multiLevelType w:val="hybridMultilevel"/>
    <w:tmpl w:val="649887F2"/>
    <w:lvl w:ilvl="0" w:tplc="04100001">
      <w:start w:val="1"/>
      <w:numFmt w:val="bullet"/>
      <w:lvlText w:val=""/>
      <w:lvlJc w:val="left"/>
      <w:pPr>
        <w:ind w:left="734" w:hanging="360"/>
      </w:pPr>
      <w:rPr>
        <w:rFonts w:ascii="Symbol" w:hAnsi="Symbol" w:hint="default"/>
      </w:rPr>
    </w:lvl>
    <w:lvl w:ilvl="1" w:tplc="04100003" w:tentative="1">
      <w:start w:val="1"/>
      <w:numFmt w:val="bullet"/>
      <w:lvlText w:val="o"/>
      <w:lvlJc w:val="left"/>
      <w:pPr>
        <w:ind w:left="1454" w:hanging="360"/>
      </w:pPr>
      <w:rPr>
        <w:rFonts w:ascii="Courier New" w:hAnsi="Courier New" w:hint="default"/>
      </w:rPr>
    </w:lvl>
    <w:lvl w:ilvl="2" w:tplc="04100005" w:tentative="1">
      <w:start w:val="1"/>
      <w:numFmt w:val="bullet"/>
      <w:lvlText w:val=""/>
      <w:lvlJc w:val="left"/>
      <w:pPr>
        <w:ind w:left="2174" w:hanging="360"/>
      </w:pPr>
      <w:rPr>
        <w:rFonts w:ascii="Wingdings" w:hAnsi="Wingdings" w:hint="default"/>
      </w:rPr>
    </w:lvl>
    <w:lvl w:ilvl="3" w:tplc="04100001" w:tentative="1">
      <w:start w:val="1"/>
      <w:numFmt w:val="bullet"/>
      <w:lvlText w:val=""/>
      <w:lvlJc w:val="left"/>
      <w:pPr>
        <w:ind w:left="2894" w:hanging="360"/>
      </w:pPr>
      <w:rPr>
        <w:rFonts w:ascii="Symbol" w:hAnsi="Symbol" w:hint="default"/>
      </w:rPr>
    </w:lvl>
    <w:lvl w:ilvl="4" w:tplc="04100003" w:tentative="1">
      <w:start w:val="1"/>
      <w:numFmt w:val="bullet"/>
      <w:lvlText w:val="o"/>
      <w:lvlJc w:val="left"/>
      <w:pPr>
        <w:ind w:left="3614" w:hanging="360"/>
      </w:pPr>
      <w:rPr>
        <w:rFonts w:ascii="Courier New" w:hAnsi="Courier New" w:hint="default"/>
      </w:rPr>
    </w:lvl>
    <w:lvl w:ilvl="5" w:tplc="04100005" w:tentative="1">
      <w:start w:val="1"/>
      <w:numFmt w:val="bullet"/>
      <w:lvlText w:val=""/>
      <w:lvlJc w:val="left"/>
      <w:pPr>
        <w:ind w:left="4334" w:hanging="360"/>
      </w:pPr>
      <w:rPr>
        <w:rFonts w:ascii="Wingdings" w:hAnsi="Wingdings" w:hint="default"/>
      </w:rPr>
    </w:lvl>
    <w:lvl w:ilvl="6" w:tplc="04100001" w:tentative="1">
      <w:start w:val="1"/>
      <w:numFmt w:val="bullet"/>
      <w:lvlText w:val=""/>
      <w:lvlJc w:val="left"/>
      <w:pPr>
        <w:ind w:left="5054" w:hanging="360"/>
      </w:pPr>
      <w:rPr>
        <w:rFonts w:ascii="Symbol" w:hAnsi="Symbol" w:hint="default"/>
      </w:rPr>
    </w:lvl>
    <w:lvl w:ilvl="7" w:tplc="04100003" w:tentative="1">
      <w:start w:val="1"/>
      <w:numFmt w:val="bullet"/>
      <w:lvlText w:val="o"/>
      <w:lvlJc w:val="left"/>
      <w:pPr>
        <w:ind w:left="5774" w:hanging="360"/>
      </w:pPr>
      <w:rPr>
        <w:rFonts w:ascii="Courier New" w:hAnsi="Courier New" w:hint="default"/>
      </w:rPr>
    </w:lvl>
    <w:lvl w:ilvl="8" w:tplc="04100005" w:tentative="1">
      <w:start w:val="1"/>
      <w:numFmt w:val="bullet"/>
      <w:lvlText w:val=""/>
      <w:lvlJc w:val="left"/>
      <w:pPr>
        <w:ind w:left="6494" w:hanging="360"/>
      </w:pPr>
      <w:rPr>
        <w:rFonts w:ascii="Wingdings" w:hAnsi="Wingdings" w:hint="default"/>
      </w:rPr>
    </w:lvl>
  </w:abstractNum>
  <w:num w:numId="1">
    <w:abstractNumId w:val="3"/>
  </w:num>
  <w:num w:numId="2">
    <w:abstractNumId w:val="2"/>
  </w:num>
  <w:num w:numId="3">
    <w:abstractNumId w:val="7"/>
  </w:num>
  <w:num w:numId="4">
    <w:abstractNumId w:val="17"/>
  </w:num>
  <w:num w:numId="5">
    <w:abstractNumId w:val="19"/>
  </w:num>
  <w:num w:numId="6">
    <w:abstractNumId w:val="20"/>
  </w:num>
  <w:num w:numId="7">
    <w:abstractNumId w:val="16"/>
  </w:num>
  <w:num w:numId="8">
    <w:abstractNumId w:val="11"/>
  </w:num>
  <w:num w:numId="9">
    <w:abstractNumId w:val="9"/>
  </w:num>
  <w:num w:numId="10">
    <w:abstractNumId w:val="4"/>
  </w:num>
  <w:num w:numId="11">
    <w:abstractNumId w:val="1"/>
  </w:num>
  <w:num w:numId="12">
    <w:abstractNumId w:val="15"/>
  </w:num>
  <w:num w:numId="13">
    <w:abstractNumId w:val="18"/>
  </w:num>
  <w:num w:numId="14">
    <w:abstractNumId w:val="13"/>
  </w:num>
  <w:num w:numId="15">
    <w:abstractNumId w:val="5"/>
  </w:num>
  <w:num w:numId="16">
    <w:abstractNumId w:val="12"/>
  </w:num>
  <w:num w:numId="17">
    <w:abstractNumId w:val="0"/>
  </w:num>
  <w:num w:numId="18">
    <w:abstractNumId w:val="8"/>
  </w:num>
  <w:num w:numId="19">
    <w:abstractNumId w:val="6"/>
  </w:num>
  <w:num w:numId="20">
    <w:abstractNumId w:val="14"/>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284"/>
  <w:hyphenationZone w:val="283"/>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015C"/>
    <w:rsid w:val="000071E5"/>
    <w:rsid w:val="00007604"/>
    <w:rsid w:val="00054F6D"/>
    <w:rsid w:val="00055F23"/>
    <w:rsid w:val="0006451E"/>
    <w:rsid w:val="00070AA1"/>
    <w:rsid w:val="00086172"/>
    <w:rsid w:val="000D04D1"/>
    <w:rsid w:val="000E7EB0"/>
    <w:rsid w:val="000F007E"/>
    <w:rsid w:val="000F5EE8"/>
    <w:rsid w:val="000F6E3E"/>
    <w:rsid w:val="0010311A"/>
    <w:rsid w:val="00115AB6"/>
    <w:rsid w:val="00142FD6"/>
    <w:rsid w:val="001509E0"/>
    <w:rsid w:val="00173A63"/>
    <w:rsid w:val="00181DB2"/>
    <w:rsid w:val="001D6BDB"/>
    <w:rsid w:val="001E532C"/>
    <w:rsid w:val="00206C34"/>
    <w:rsid w:val="00222686"/>
    <w:rsid w:val="00241F8A"/>
    <w:rsid w:val="00244309"/>
    <w:rsid w:val="00267677"/>
    <w:rsid w:val="00273CC8"/>
    <w:rsid w:val="002822F9"/>
    <w:rsid w:val="002B1401"/>
    <w:rsid w:val="002E5125"/>
    <w:rsid w:val="002E6807"/>
    <w:rsid w:val="002F4AF2"/>
    <w:rsid w:val="00301C19"/>
    <w:rsid w:val="00337105"/>
    <w:rsid w:val="003428CB"/>
    <w:rsid w:val="003572E7"/>
    <w:rsid w:val="00360FFF"/>
    <w:rsid w:val="00371C67"/>
    <w:rsid w:val="0038334E"/>
    <w:rsid w:val="0039121F"/>
    <w:rsid w:val="003A2541"/>
    <w:rsid w:val="003B6656"/>
    <w:rsid w:val="003E48E2"/>
    <w:rsid w:val="0041183F"/>
    <w:rsid w:val="00421B48"/>
    <w:rsid w:val="00421F2A"/>
    <w:rsid w:val="00435488"/>
    <w:rsid w:val="00436143"/>
    <w:rsid w:val="00461DB6"/>
    <w:rsid w:val="00467ACC"/>
    <w:rsid w:val="00495BA7"/>
    <w:rsid w:val="004B11CF"/>
    <w:rsid w:val="004B6069"/>
    <w:rsid w:val="004F4ACC"/>
    <w:rsid w:val="00501471"/>
    <w:rsid w:val="00516BCA"/>
    <w:rsid w:val="005534E7"/>
    <w:rsid w:val="005642BC"/>
    <w:rsid w:val="00567839"/>
    <w:rsid w:val="005956C8"/>
    <w:rsid w:val="00596FB9"/>
    <w:rsid w:val="00597589"/>
    <w:rsid w:val="005A3526"/>
    <w:rsid w:val="005B5B83"/>
    <w:rsid w:val="005D17C7"/>
    <w:rsid w:val="005D5A8A"/>
    <w:rsid w:val="005E0253"/>
    <w:rsid w:val="005E610D"/>
    <w:rsid w:val="005F015C"/>
    <w:rsid w:val="00645983"/>
    <w:rsid w:val="006A0FD3"/>
    <w:rsid w:val="006A5F69"/>
    <w:rsid w:val="006D7242"/>
    <w:rsid w:val="007233F9"/>
    <w:rsid w:val="007245B9"/>
    <w:rsid w:val="0072780E"/>
    <w:rsid w:val="00727A11"/>
    <w:rsid w:val="00727FF1"/>
    <w:rsid w:val="00731F2D"/>
    <w:rsid w:val="0075395B"/>
    <w:rsid w:val="007707EA"/>
    <w:rsid w:val="007852C5"/>
    <w:rsid w:val="00790267"/>
    <w:rsid w:val="007928F9"/>
    <w:rsid w:val="007E315A"/>
    <w:rsid w:val="007E5522"/>
    <w:rsid w:val="0080753A"/>
    <w:rsid w:val="00811567"/>
    <w:rsid w:val="00814DCD"/>
    <w:rsid w:val="0081754F"/>
    <w:rsid w:val="0083414B"/>
    <w:rsid w:val="0085490F"/>
    <w:rsid w:val="00856F77"/>
    <w:rsid w:val="0086423A"/>
    <w:rsid w:val="0086519C"/>
    <w:rsid w:val="00870A47"/>
    <w:rsid w:val="00871437"/>
    <w:rsid w:val="00871D4B"/>
    <w:rsid w:val="00874FE1"/>
    <w:rsid w:val="008B483C"/>
    <w:rsid w:val="008B6063"/>
    <w:rsid w:val="008B668E"/>
    <w:rsid w:val="008F32C1"/>
    <w:rsid w:val="00934720"/>
    <w:rsid w:val="00960350"/>
    <w:rsid w:val="00970BEC"/>
    <w:rsid w:val="00985A50"/>
    <w:rsid w:val="00990751"/>
    <w:rsid w:val="00997678"/>
    <w:rsid w:val="009B0AE2"/>
    <w:rsid w:val="00A07E16"/>
    <w:rsid w:val="00A54B47"/>
    <w:rsid w:val="00A553FF"/>
    <w:rsid w:val="00A71065"/>
    <w:rsid w:val="00A83E23"/>
    <w:rsid w:val="00A8622A"/>
    <w:rsid w:val="00AB294B"/>
    <w:rsid w:val="00AB4C01"/>
    <w:rsid w:val="00AD63E9"/>
    <w:rsid w:val="00AD6985"/>
    <w:rsid w:val="00AF50D2"/>
    <w:rsid w:val="00B35433"/>
    <w:rsid w:val="00B369D6"/>
    <w:rsid w:val="00B54F0E"/>
    <w:rsid w:val="00B61DC6"/>
    <w:rsid w:val="00B762AD"/>
    <w:rsid w:val="00BA173E"/>
    <w:rsid w:val="00BB7C63"/>
    <w:rsid w:val="00BC6719"/>
    <w:rsid w:val="00BD7146"/>
    <w:rsid w:val="00BE2476"/>
    <w:rsid w:val="00C11AF8"/>
    <w:rsid w:val="00C13251"/>
    <w:rsid w:val="00C165DD"/>
    <w:rsid w:val="00C55FC8"/>
    <w:rsid w:val="00C63365"/>
    <w:rsid w:val="00C653CA"/>
    <w:rsid w:val="00C75D90"/>
    <w:rsid w:val="00C83B5A"/>
    <w:rsid w:val="00C85C3F"/>
    <w:rsid w:val="00C87F22"/>
    <w:rsid w:val="00CC1607"/>
    <w:rsid w:val="00CC34F5"/>
    <w:rsid w:val="00CD4206"/>
    <w:rsid w:val="00D054CE"/>
    <w:rsid w:val="00D27C4D"/>
    <w:rsid w:val="00D37EF9"/>
    <w:rsid w:val="00D73C66"/>
    <w:rsid w:val="00E0729A"/>
    <w:rsid w:val="00E077B9"/>
    <w:rsid w:val="00E142CB"/>
    <w:rsid w:val="00E146D7"/>
    <w:rsid w:val="00E17E14"/>
    <w:rsid w:val="00E3574F"/>
    <w:rsid w:val="00E403A0"/>
    <w:rsid w:val="00E460F7"/>
    <w:rsid w:val="00E86C69"/>
    <w:rsid w:val="00EC4C71"/>
    <w:rsid w:val="00ED2123"/>
    <w:rsid w:val="00EF31ED"/>
    <w:rsid w:val="00F01196"/>
    <w:rsid w:val="00F074E9"/>
    <w:rsid w:val="00F14B56"/>
    <w:rsid w:val="00F52E58"/>
    <w:rsid w:val="00F64921"/>
    <w:rsid w:val="00F72534"/>
    <w:rsid w:val="00FD422A"/>
    <w:rsid w:val="00FF2C9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D4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4B11CF"/>
    <w:pPr>
      <w:spacing w:after="120"/>
    </w:pPr>
  </w:style>
  <w:style w:type="character" w:customStyle="1" w:styleId="BodyTextChar">
    <w:name w:val="Body Text Char"/>
    <w:basedOn w:val="DefaultParagraphFont"/>
    <w:link w:val="BodyText"/>
    <w:uiPriority w:val="99"/>
    <w:locked/>
    <w:rsid w:val="004B11CF"/>
    <w:rPr>
      <w:rFonts w:cs="Times New Roman"/>
    </w:rPr>
  </w:style>
  <w:style w:type="paragraph" w:styleId="ListParagraph">
    <w:name w:val="List Paragraph"/>
    <w:basedOn w:val="Normal"/>
    <w:uiPriority w:val="99"/>
    <w:qFormat/>
    <w:rsid w:val="00E403A0"/>
    <w:pPr>
      <w:ind w:left="720"/>
      <w:contextualSpacing/>
    </w:pPr>
  </w:style>
  <w:style w:type="paragraph" w:styleId="Header">
    <w:name w:val="header"/>
    <w:basedOn w:val="Normal"/>
    <w:link w:val="HeaderChar"/>
    <w:uiPriority w:val="99"/>
    <w:rsid w:val="00E403A0"/>
    <w:pPr>
      <w:tabs>
        <w:tab w:val="center" w:pos="4819"/>
        <w:tab w:val="right" w:pos="9638"/>
      </w:tabs>
      <w:spacing w:after="0" w:line="240" w:lineRule="auto"/>
    </w:pPr>
  </w:style>
  <w:style w:type="character" w:customStyle="1" w:styleId="HeaderChar">
    <w:name w:val="Header Char"/>
    <w:basedOn w:val="DefaultParagraphFont"/>
    <w:link w:val="Header"/>
    <w:uiPriority w:val="99"/>
    <w:locked/>
    <w:rsid w:val="00E403A0"/>
    <w:rPr>
      <w:rFonts w:cs="Times New Roman"/>
    </w:rPr>
  </w:style>
  <w:style w:type="paragraph" w:styleId="Footer">
    <w:name w:val="footer"/>
    <w:basedOn w:val="Normal"/>
    <w:link w:val="FooterChar"/>
    <w:uiPriority w:val="99"/>
    <w:rsid w:val="00E403A0"/>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E403A0"/>
    <w:rPr>
      <w:rFonts w:cs="Times New Roman"/>
    </w:rPr>
  </w:style>
  <w:style w:type="paragraph" w:styleId="BalloonText">
    <w:name w:val="Balloon Text"/>
    <w:basedOn w:val="Normal"/>
    <w:link w:val="BalloonTextChar"/>
    <w:uiPriority w:val="99"/>
    <w:semiHidden/>
    <w:rsid w:val="002226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26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TotalTime>
  <Pages>1</Pages>
  <Words>395</Words>
  <Characters>2258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Maria</cp:lastModifiedBy>
  <cp:revision>11</cp:revision>
  <cp:lastPrinted>2018-05-04T13:38:00Z</cp:lastPrinted>
  <dcterms:created xsi:type="dcterms:W3CDTF">2018-05-04T13:58:00Z</dcterms:created>
  <dcterms:modified xsi:type="dcterms:W3CDTF">2018-07-16T14:59:00Z</dcterms:modified>
</cp:coreProperties>
</file>