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04D1E">
        <w:rPr>
          <w:sz w:val="24"/>
          <w:szCs w:val="24"/>
          <w:lang w:val="it-IT"/>
        </w:rPr>
        <w:t>DETERMINA A CONTRARRE N 342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33FAA">
        <w:rPr>
          <w:sz w:val="24"/>
          <w:szCs w:val="24"/>
          <w:lang w:val="it-IT"/>
        </w:rPr>
        <w:t xml:space="preserve"> 26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104D1E">
        <w:rPr>
          <w:sz w:val="24"/>
          <w:szCs w:val="24"/>
          <w:lang w:val="it-IT"/>
        </w:rPr>
        <w:t>ZF12424161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04D1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104D1E">
        <w:rPr>
          <w:lang w:val="it-IT"/>
        </w:rPr>
        <w:t>CALABRO’ V.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04D1E">
        <w:rPr>
          <w:lang w:val="it-IT"/>
        </w:rPr>
        <w:t>-424,65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104D1E" w:rsidRPr="00104D1E">
        <w:rPr>
          <w:lang w:val="it-IT"/>
        </w:rPr>
        <w:t xml:space="preserve"> EUROCLONE </w:t>
      </w:r>
      <w:proofErr w:type="spellStart"/>
      <w:r w:rsidR="00104D1E" w:rsidRPr="00104D1E">
        <w:rPr>
          <w:lang w:val="it-IT"/>
        </w:rPr>
        <w:t>S.P.A.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104D1E" w:rsidRPr="00104D1E">
        <w:rPr>
          <w:lang w:val="it-IT"/>
        </w:rPr>
        <w:t>Stripettes</w:t>
      </w:r>
      <w:r w:rsidR="00104D1E">
        <w:rPr>
          <w:lang w:val="it-IT"/>
        </w:rPr>
        <w:t>-</w:t>
      </w:r>
      <w:proofErr w:type="spellEnd"/>
      <w:r w:rsidR="00104D1E" w:rsidRPr="00104D1E">
        <w:rPr>
          <w:lang w:val="it-IT"/>
        </w:rPr>
        <w:t xml:space="preserve"> Myco-2</w:t>
      </w:r>
      <w:r w:rsidR="00104D1E">
        <w:rPr>
          <w:lang w:val="it-IT"/>
        </w:rPr>
        <w:t>-</w:t>
      </w:r>
      <w:r w:rsidR="00104D1E" w:rsidRPr="00104D1E">
        <w:rPr>
          <w:lang w:val="it-IT"/>
        </w:rPr>
        <w:t xml:space="preserve"> Parafilm </w:t>
      </w:r>
      <w:proofErr w:type="spellStart"/>
      <w:r w:rsidR="00104D1E" w:rsidRPr="00104D1E">
        <w:rPr>
          <w:lang w:val="it-IT"/>
        </w:rPr>
        <w:t>roll</w:t>
      </w:r>
      <w:r w:rsidR="00104D1E">
        <w:rPr>
          <w:lang w:val="it-IT"/>
        </w:rPr>
        <w:t>-</w:t>
      </w:r>
      <w:proofErr w:type="spellEnd"/>
      <w:r w:rsidR="00104D1E" w:rsidRPr="00104D1E">
        <w:rPr>
          <w:lang w:val="it-IT"/>
        </w:rPr>
        <w:t xml:space="preserve"> </w:t>
      </w:r>
      <w:proofErr w:type="spellStart"/>
      <w:r w:rsidR="00104D1E" w:rsidRPr="00104D1E">
        <w:rPr>
          <w:lang w:val="it-IT"/>
        </w:rPr>
        <w:t>Glycine</w:t>
      </w:r>
      <w:r w:rsidR="00104D1E">
        <w:rPr>
          <w:lang w:val="it-IT"/>
        </w:rPr>
        <w:t>-</w:t>
      </w:r>
      <w:proofErr w:type="spellEnd"/>
      <w:r w:rsidR="00104D1E" w:rsidRPr="00104D1E">
        <w:rPr>
          <w:lang w:val="it-IT"/>
        </w:rPr>
        <w:t xml:space="preserve"> TAE buffer</w:t>
      </w:r>
      <w:r w:rsidR="00104D1E">
        <w:rPr>
          <w:lang w:val="it-IT"/>
        </w:rPr>
        <w:t>-</w:t>
      </w:r>
      <w:r w:rsidR="00104D1E" w:rsidRPr="00104D1E">
        <w:rPr>
          <w:lang w:val="it-IT"/>
        </w:rPr>
        <w:t xml:space="preserve"> Micro volume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E42787">
        <w:rPr>
          <w:lang w:val="it-IT"/>
        </w:rPr>
        <w:t>-</w:t>
      </w:r>
      <w:r w:rsidR="00104D1E" w:rsidRPr="00104D1E">
        <w:rPr>
          <w:lang w:val="it-IT"/>
        </w:rPr>
        <w:t xml:space="preserve"> EUROCLONE </w:t>
      </w:r>
      <w:proofErr w:type="spellStart"/>
      <w:r w:rsidR="00104D1E" w:rsidRPr="00104D1E">
        <w:rPr>
          <w:lang w:val="it-IT"/>
        </w:rPr>
        <w:t>S.P.A.</w:t>
      </w:r>
      <w:proofErr w:type="spellEnd"/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104D1E">
        <w:rPr>
          <w:lang w:val="it-IT"/>
        </w:rPr>
        <w:t>-518,07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104D1E" w:rsidRPr="00104D1E">
        <w:t xml:space="preserve"> </w:t>
      </w:r>
      <w:r w:rsidR="00104D1E" w:rsidRPr="00104D1E">
        <w:rPr>
          <w:lang w:val="it-IT"/>
        </w:rPr>
        <w:t>PRD-2018-V-CALABRO_001_001</w:t>
      </w:r>
      <w:r w:rsidR="00CC4DC0">
        <w:rPr>
          <w:lang w:val="it-IT"/>
        </w:rPr>
        <w:t>-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04D1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265F" w:rsidRDefault="0083265F" w:rsidP="008E6F64">
      <w:r>
        <w:separator/>
      </w:r>
    </w:p>
  </w:endnote>
  <w:endnote w:type="continuationSeparator" w:id="0">
    <w:p w:rsidR="0083265F" w:rsidRDefault="0083265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92CA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92CA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265F" w:rsidRDefault="0083265F" w:rsidP="008E6F64">
      <w:r>
        <w:separator/>
      </w:r>
    </w:p>
  </w:footnote>
  <w:footnote w:type="continuationSeparator" w:id="0">
    <w:p w:rsidR="0083265F" w:rsidRDefault="0083265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92CA0" w:rsidRPr="00492CA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92CA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92CA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7049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65F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25EE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704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2018-06-26T09:53:00Z</cp:lastPrinted>
  <dcterms:created xsi:type="dcterms:W3CDTF">2018-06-26T09:53:00Z</dcterms:created>
  <dcterms:modified xsi:type="dcterms:W3CDTF">2018-06-26T09:53:00Z</dcterms:modified>
</cp:coreProperties>
</file>