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62C95">
        <w:rPr>
          <w:sz w:val="24"/>
          <w:szCs w:val="24"/>
          <w:lang w:val="it-IT"/>
        </w:rPr>
        <w:t>DETERMINA A CONTRARRE N 301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6F42D7">
        <w:rPr>
          <w:sz w:val="24"/>
          <w:szCs w:val="24"/>
          <w:lang w:val="it-IT"/>
        </w:rPr>
        <w:t>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962C95">
        <w:rPr>
          <w:sz w:val="24"/>
          <w:szCs w:val="24"/>
          <w:lang w:val="it-IT"/>
        </w:rPr>
        <w:t>Z4D23EDF8B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62C9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C8410A">
        <w:rPr>
          <w:lang w:val="it-IT"/>
        </w:rPr>
        <w:t>SALVEMINI M.</w:t>
      </w:r>
      <w:r w:rsidR="00587609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62C95">
        <w:rPr>
          <w:lang w:val="it-IT"/>
        </w:rPr>
        <w:t>-273,00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7A48F6">
        <w:rPr>
          <w:lang w:val="it-IT"/>
        </w:rPr>
        <w:t>-</w:t>
      </w:r>
      <w:r w:rsidR="00962C95" w:rsidRPr="00962C95">
        <w:rPr>
          <w:lang w:val="it-IT"/>
        </w:rPr>
        <w:t xml:space="preserve"> </w:t>
      </w:r>
      <w:proofErr w:type="spellStart"/>
      <w:r w:rsidR="00962C95" w:rsidRPr="00962C95">
        <w:rPr>
          <w:lang w:val="it-IT"/>
        </w:rPr>
        <w:t>S.I.A.L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962C95" w:rsidRPr="00962C95">
        <w:rPr>
          <w:lang w:val="it-IT"/>
        </w:rPr>
        <w:t>TRIS-BASE</w:t>
      </w:r>
      <w:r w:rsidR="00962C95">
        <w:rPr>
          <w:lang w:val="it-IT"/>
        </w:rPr>
        <w:t xml:space="preserve"> - </w:t>
      </w:r>
      <w:r w:rsidR="00962C95" w:rsidRPr="00962C95">
        <w:rPr>
          <w:lang w:val="it-IT"/>
        </w:rPr>
        <w:t>GLYCEROL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962C95" w:rsidRPr="00962C95">
        <w:rPr>
          <w:lang w:val="it-IT"/>
        </w:rPr>
        <w:t xml:space="preserve"> </w:t>
      </w:r>
      <w:proofErr w:type="spellStart"/>
      <w:r w:rsidR="00962C95" w:rsidRPr="00962C95">
        <w:rPr>
          <w:lang w:val="it-IT"/>
        </w:rPr>
        <w:t>S.I.A.L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962C95">
        <w:rPr>
          <w:lang w:val="it-IT"/>
        </w:rPr>
        <w:t>333,06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962C95" w:rsidRPr="00962C95">
        <w:t xml:space="preserve"> </w:t>
      </w:r>
      <w:r w:rsidR="00962C95" w:rsidRPr="00962C95">
        <w:rPr>
          <w:lang w:val="it-IT"/>
        </w:rPr>
        <w:t>_FFABR_2017_SALVEMINI.MARCO</w:t>
      </w:r>
      <w:r w:rsidR="00962C95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62C9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484C" w:rsidRDefault="001F484C" w:rsidP="008E6F64">
      <w:r>
        <w:separator/>
      </w:r>
    </w:p>
  </w:endnote>
  <w:endnote w:type="continuationSeparator" w:id="0">
    <w:p w:rsidR="001F484C" w:rsidRDefault="001F484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A20A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A20A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484C" w:rsidRDefault="001F484C" w:rsidP="008E6F64">
      <w:r>
        <w:separator/>
      </w:r>
    </w:p>
  </w:footnote>
  <w:footnote w:type="continuationSeparator" w:id="0">
    <w:p w:rsidR="001F484C" w:rsidRDefault="001F484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A20A6" w:rsidRPr="002A20A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A20A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A20A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9062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484C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6BE6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90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600</Words>
  <Characters>3420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2018-06-08T08:50:00Z</cp:lastPrinted>
  <dcterms:created xsi:type="dcterms:W3CDTF">2018-06-08T08:50:00Z</dcterms:created>
  <dcterms:modified xsi:type="dcterms:W3CDTF">2018-06-08T08:50:00Z</dcterms:modified>
</cp:coreProperties>
</file>