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6383D">
        <w:rPr>
          <w:sz w:val="24"/>
          <w:szCs w:val="24"/>
          <w:lang w:val="it-IT"/>
        </w:rPr>
        <w:t>DETERMINA A CONTRARRE N 318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6383D">
        <w:rPr>
          <w:sz w:val="24"/>
          <w:szCs w:val="24"/>
          <w:lang w:val="it-IT"/>
        </w:rPr>
        <w:t xml:space="preserve"> 14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6383D">
        <w:rPr>
          <w:sz w:val="24"/>
          <w:szCs w:val="24"/>
          <w:lang w:val="it-IT"/>
        </w:rPr>
        <w:t>Z9123FF3BC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6383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26383D">
        <w:rPr>
          <w:lang w:val="it-IT"/>
        </w:rPr>
        <w:t xml:space="preserve">GUARINO </w:t>
      </w:r>
      <w:proofErr w:type="spellStart"/>
      <w:r w:rsidR="0026383D">
        <w:rPr>
          <w:lang w:val="it-IT"/>
        </w:rPr>
        <w:t>F.M</w:t>
      </w:r>
      <w:proofErr w:type="spellEnd"/>
      <w:r w:rsidR="0026383D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6383D">
        <w:rPr>
          <w:lang w:val="it-IT"/>
        </w:rPr>
        <w:t>-366,00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E533CC">
        <w:rPr>
          <w:lang w:val="it-IT"/>
        </w:rPr>
        <w:t>–</w:t>
      </w:r>
      <w:r w:rsidR="0026383D" w:rsidRPr="0026383D">
        <w:rPr>
          <w:lang w:val="it-IT"/>
        </w:rPr>
        <w:t xml:space="preserve"> MICROTECH SRL 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A4824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r w:rsidR="0026383D" w:rsidRPr="0026383D">
        <w:rPr>
          <w:lang w:val="it-IT"/>
        </w:rPr>
        <w:t>Etanolo 96°</w:t>
      </w:r>
      <w:r w:rsidR="0026383D">
        <w:rPr>
          <w:lang w:val="it-IT"/>
        </w:rPr>
        <w:t xml:space="preserve"> - Etanolo assoluto - </w:t>
      </w:r>
      <w:r w:rsidR="0026383D" w:rsidRPr="0026383D">
        <w:rPr>
          <w:lang w:val="it-IT"/>
        </w:rPr>
        <w:t>Metanolo,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26383D" w:rsidRPr="0026383D">
        <w:rPr>
          <w:lang w:val="it-IT"/>
        </w:rPr>
        <w:t xml:space="preserve"> MICROTECH SRL </w:t>
      </w:r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26383D">
        <w:rPr>
          <w:lang w:val="it-IT"/>
        </w:rPr>
        <w:t>446,52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51275A" w:rsidRPr="0026383D">
        <w:rPr>
          <w:lang w:val="it-IT"/>
        </w:rPr>
        <w:t xml:space="preserve"> </w:t>
      </w:r>
      <w:r w:rsidR="0026383D">
        <w:rPr>
          <w:lang w:val="it-IT"/>
        </w:rPr>
        <w:t>-</w:t>
      </w:r>
      <w:r w:rsidR="0026383D" w:rsidRPr="00BA1305">
        <w:rPr>
          <w:lang w:val="it-IT"/>
        </w:rPr>
        <w:t xml:space="preserve"> </w:t>
      </w:r>
      <w:r w:rsidR="0026383D" w:rsidRPr="0026383D">
        <w:rPr>
          <w:lang w:val="it-IT"/>
        </w:rPr>
        <w:t>PRD-2017-FM-GUARINO_001_001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6383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061FF" w:rsidRDefault="00D061FF" w:rsidP="008E6F64">
      <w:r>
        <w:separator/>
      </w:r>
    </w:p>
  </w:endnote>
  <w:endnote w:type="continuationSeparator" w:id="0">
    <w:p w:rsidR="00D061FF" w:rsidRDefault="00D061F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16FB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16FB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061FF" w:rsidRDefault="00D061FF" w:rsidP="008E6F64">
      <w:r>
        <w:separator/>
      </w:r>
    </w:p>
  </w:footnote>
  <w:footnote w:type="continuationSeparator" w:id="0">
    <w:p w:rsidR="00D061FF" w:rsidRDefault="00D061F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16FBD" w:rsidRPr="00416FB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16FB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16FB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2134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1305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1FF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213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2018-06-14T07:17:00Z</cp:lastPrinted>
  <dcterms:created xsi:type="dcterms:W3CDTF">2018-06-14T07:45:00Z</dcterms:created>
  <dcterms:modified xsi:type="dcterms:W3CDTF">2018-06-14T07:45:00Z</dcterms:modified>
</cp:coreProperties>
</file>