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3273D">
        <w:rPr>
          <w:sz w:val="24"/>
          <w:szCs w:val="24"/>
          <w:lang w:val="it-IT"/>
        </w:rPr>
        <w:t>DETERMINA A CONTRARRE N 153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7564">
        <w:rPr>
          <w:sz w:val="24"/>
          <w:szCs w:val="24"/>
          <w:lang w:val="it-IT"/>
        </w:rPr>
        <w:t xml:space="preserve"> 12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3273D">
        <w:rPr>
          <w:sz w:val="24"/>
          <w:szCs w:val="24"/>
          <w:lang w:val="it-IT"/>
        </w:rPr>
        <w:t>G: ZF523255AB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3273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03273D">
        <w:rPr>
          <w:lang w:val="it-IT"/>
        </w:rPr>
        <w:t>CARELLA F.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3273D">
        <w:rPr>
          <w:lang w:val="it-IT"/>
        </w:rPr>
        <w:t>-394,56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3273D" w:rsidRPr="0003273D">
        <w:rPr>
          <w:lang w:val="it-IT"/>
        </w:rPr>
        <w:t xml:space="preserve"> </w:t>
      </w:r>
      <w:proofErr w:type="spellStart"/>
      <w:r w:rsidR="0003273D" w:rsidRPr="0003273D">
        <w:rPr>
          <w:lang w:val="it-IT"/>
        </w:rPr>
        <w:t>M&amp;M</w:t>
      </w:r>
      <w:proofErr w:type="spellEnd"/>
      <w:r w:rsidR="0003273D" w:rsidRPr="0003273D">
        <w:rPr>
          <w:lang w:val="it-IT"/>
        </w:rPr>
        <w:t xml:space="preserve"> BIOTECH </w:t>
      </w:r>
      <w:proofErr w:type="spellStart"/>
      <w:r w:rsidR="0003273D" w:rsidRPr="0003273D">
        <w:rPr>
          <w:lang w:val="it-IT"/>
        </w:rPr>
        <w:t>S.C.AR.L.</w:t>
      </w:r>
      <w:proofErr w:type="spellEnd"/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03273D" w:rsidRPr="0003273D">
        <w:t>EDTA</w:t>
      </w:r>
      <w:r w:rsidR="0003273D">
        <w:t>-</w:t>
      </w:r>
      <w:r w:rsidR="0003273D" w:rsidRPr="0003273D">
        <w:t xml:space="preserve"> PINZA CHIRURGICA</w:t>
      </w:r>
      <w:r w:rsidR="0003273D">
        <w:t>-</w:t>
      </w:r>
      <w:r w:rsidR="0003273D" w:rsidRPr="0003273D">
        <w:t xml:space="preserve"> DIG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EA7564" w:rsidRPr="00EA7564">
        <w:rPr>
          <w:lang w:val="it-IT"/>
        </w:rPr>
        <w:t>.</w:t>
      </w:r>
      <w:r w:rsidR="0003273D" w:rsidRPr="0003273D">
        <w:rPr>
          <w:lang w:val="it-IT"/>
        </w:rPr>
        <w:t xml:space="preserve"> </w:t>
      </w:r>
      <w:proofErr w:type="spellStart"/>
      <w:r w:rsidR="0003273D" w:rsidRPr="0003273D">
        <w:rPr>
          <w:lang w:val="it-IT"/>
        </w:rPr>
        <w:t>M&amp;M</w:t>
      </w:r>
      <w:proofErr w:type="spellEnd"/>
      <w:r w:rsidR="0003273D" w:rsidRPr="0003273D">
        <w:rPr>
          <w:lang w:val="it-IT"/>
        </w:rPr>
        <w:t xml:space="preserve"> BIOTECH </w:t>
      </w:r>
      <w:proofErr w:type="spellStart"/>
      <w:r w:rsidR="0003273D" w:rsidRPr="0003273D">
        <w:rPr>
          <w:lang w:val="it-IT"/>
        </w:rPr>
        <w:t>S.C.AR.L.</w:t>
      </w:r>
      <w:proofErr w:type="spellEnd"/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03273D">
        <w:rPr>
          <w:lang w:val="it-IT"/>
        </w:rPr>
        <w:t>481,36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EA7564" w:rsidRPr="0003273D">
        <w:rPr>
          <w:lang w:val="it-IT"/>
        </w:rPr>
        <w:t xml:space="preserve"> </w:t>
      </w:r>
      <w:r w:rsidR="0003273D" w:rsidRPr="0003273D">
        <w:rPr>
          <w:lang w:val="it-IT"/>
        </w:rPr>
        <w:t>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3273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6C24" w:rsidRDefault="00C56C24" w:rsidP="008E6F64">
      <w:r>
        <w:separator/>
      </w:r>
    </w:p>
  </w:endnote>
  <w:endnote w:type="continuationSeparator" w:id="0">
    <w:p w:rsidR="00C56C24" w:rsidRDefault="00C56C2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F5A8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F5A8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6C24" w:rsidRDefault="00C56C24" w:rsidP="008E6F64">
      <w:r>
        <w:separator/>
      </w:r>
    </w:p>
  </w:footnote>
  <w:footnote w:type="continuationSeparator" w:id="0">
    <w:p w:rsidR="00C56C24" w:rsidRDefault="00C56C2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F5A89" w:rsidRPr="00AF5A8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F5A8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F5A8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029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6C24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764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0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2018-04-12T07:31:00Z</cp:lastPrinted>
  <dcterms:created xsi:type="dcterms:W3CDTF">2018-04-12T07:31:00Z</dcterms:created>
  <dcterms:modified xsi:type="dcterms:W3CDTF">2018-04-12T07:31:00Z</dcterms:modified>
</cp:coreProperties>
</file>