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445338">
        <w:rPr>
          <w:sz w:val="24"/>
          <w:szCs w:val="24"/>
          <w:lang w:val="it-IT"/>
        </w:rPr>
        <w:t>DETERMINA A CONTRARRE N 149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AA7BEE">
        <w:rPr>
          <w:sz w:val="24"/>
          <w:szCs w:val="24"/>
          <w:lang w:val="it-IT"/>
        </w:rPr>
        <w:t xml:space="preserve"> 11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445338">
        <w:rPr>
          <w:sz w:val="24"/>
          <w:szCs w:val="24"/>
          <w:lang w:val="it-IT"/>
        </w:rPr>
        <w:t>G: Z662321F70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445338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DD312D">
        <w:rPr>
          <w:lang w:val="it-IT"/>
        </w:rPr>
        <w:t xml:space="preserve"> </w:t>
      </w:r>
      <w:r w:rsidR="00B12405">
        <w:rPr>
          <w:lang w:val="it-IT"/>
        </w:rPr>
        <w:t>.</w:t>
      </w:r>
      <w:r w:rsidR="00445338">
        <w:rPr>
          <w:lang w:val="it-IT"/>
        </w:rPr>
        <w:t>SALVEMINI M,</w:t>
      </w:r>
      <w:r w:rsidR="00AA7BEE">
        <w:rPr>
          <w:lang w:val="it-IT"/>
        </w:rPr>
        <w:t>.</w:t>
      </w:r>
      <w:r w:rsidR="00D2190A">
        <w:rPr>
          <w:lang w:val="it-IT"/>
        </w:rPr>
        <w:t>.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645B08">
        <w:rPr>
          <w:lang w:val="it-IT"/>
        </w:rPr>
        <w:t>.</w:t>
      </w:r>
      <w:r w:rsidR="00B235F7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445338">
        <w:rPr>
          <w:lang w:val="it-IT"/>
        </w:rPr>
        <w:t>-262,00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445338">
        <w:rPr>
          <w:sz w:val="21"/>
          <w:szCs w:val="21"/>
          <w:lang w:val="it-IT"/>
        </w:rPr>
        <w:t>-</w:t>
      </w:r>
      <w:r w:rsidR="00445338" w:rsidRPr="00445338">
        <w:rPr>
          <w:lang w:val="it-IT"/>
        </w:rPr>
        <w:t xml:space="preserve"> AUROGENE SRL</w:t>
      </w:r>
      <w:r w:rsidR="00D2190A">
        <w:rPr>
          <w:sz w:val="21"/>
          <w:szCs w:val="21"/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445338">
        <w:t xml:space="preserve"> </w:t>
      </w:r>
      <w:r w:rsidR="00445338" w:rsidRPr="00445338">
        <w:t>MICROFLEX SINGLE</w:t>
      </w:r>
      <w:r w:rsidR="00445338">
        <w:t>-</w:t>
      </w:r>
      <w:r w:rsidR="00445338" w:rsidRPr="00445338">
        <w:t xml:space="preserve"> SYNTHIUM GUANTI TAGLIA S</w:t>
      </w:r>
      <w:r w:rsidR="00445338">
        <w:t>,M,L-</w:t>
      </w:r>
      <w:r w:rsidR="00445338" w:rsidRPr="00445338">
        <w:t xml:space="preserve"> ROTOLO CARTA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A578B4">
        <w:rPr>
          <w:lang w:val="it-IT"/>
        </w:rPr>
        <w:t xml:space="preserve"> </w:t>
      </w:r>
      <w:r w:rsidR="005D6047" w:rsidRPr="005D6047">
        <w:rPr>
          <w:lang w:val="it-IT"/>
        </w:rPr>
        <w:t>.</w:t>
      </w:r>
      <w:r w:rsidR="000E5831" w:rsidRPr="000E5831">
        <w:rPr>
          <w:lang w:val="it-IT"/>
        </w:rPr>
        <w:t>.</w:t>
      </w:r>
      <w:r w:rsidR="00645B08" w:rsidRPr="00645B08">
        <w:rPr>
          <w:lang w:val="it-IT"/>
        </w:rPr>
        <w:t>.</w:t>
      </w:r>
      <w:r w:rsidR="00445338" w:rsidRPr="00445338">
        <w:rPr>
          <w:lang w:val="it-IT"/>
        </w:rPr>
        <w:t xml:space="preserve"> AUROGENE SRL</w:t>
      </w:r>
      <w:r w:rsidR="00AC407A" w:rsidRPr="00AC407A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o—</w:t>
      </w:r>
      <w:r w:rsidR="00445338">
        <w:rPr>
          <w:lang w:val="it-IT"/>
        </w:rPr>
        <w:t>319,64</w:t>
      </w:r>
      <w:r w:rsidR="001F7721">
        <w:rPr>
          <w:lang w:val="it-IT"/>
        </w:rPr>
        <w:t>--</w:t>
      </w:r>
      <w:r w:rsidR="00887707" w:rsidRPr="00887707">
        <w:rPr>
          <w:lang w:val="it-IT"/>
        </w:rPr>
        <w:t xml:space="preserve"> </w:t>
      </w:r>
      <w:r w:rsidR="002E5F6E">
        <w:rPr>
          <w:lang w:val="it-IT"/>
        </w:rPr>
        <w:t>sui fondi--</w:t>
      </w:r>
      <w:r w:rsidR="00445338" w:rsidRPr="00445338">
        <w:t xml:space="preserve"> </w:t>
      </w:r>
      <w:r w:rsidR="00445338" w:rsidRPr="00445338">
        <w:rPr>
          <w:lang w:val="it-IT"/>
        </w:rPr>
        <w:t>FFABR_2017_SALVEMINI.MARCO</w:t>
      </w:r>
      <w:r w:rsidR="009332E4">
        <w:rPr>
          <w:lang w:val="it-IT"/>
        </w:rPr>
        <w:t xml:space="preserve"> 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445338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D2C4F" w:rsidRDefault="002D2C4F" w:rsidP="008E6F64">
      <w:r>
        <w:separator/>
      </w:r>
    </w:p>
  </w:endnote>
  <w:endnote w:type="continuationSeparator" w:id="0">
    <w:p w:rsidR="002D2C4F" w:rsidRDefault="002D2C4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Mincho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0D3D0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0D3D0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D2C4F" w:rsidRDefault="002D2C4F" w:rsidP="008E6F64">
      <w:r>
        <w:separator/>
      </w:r>
    </w:p>
  </w:footnote>
  <w:footnote w:type="continuationSeparator" w:id="0">
    <w:p w:rsidR="002D2C4F" w:rsidRDefault="002D2C4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D3D07" w:rsidRPr="000D3D0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0D3D0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0D3D0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12098"/>
    <o:shapelayout v:ext="edit">
      <o:idmap v:ext="edit" data="4"/>
      <o:rules v:ext="edit">
        <o:r id="V:Rule4" type="connector" idref="#AutoShape 5"/>
        <o:r id="V:Rule5" type="connector" idref="#Connettore 2 11"/>
        <o:r id="V:Rule6" type="connector" idref="#AutoShape 3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63F4"/>
    <w:rsid w:val="002465D4"/>
    <w:rsid w:val="00247750"/>
    <w:rsid w:val="002537F1"/>
    <w:rsid w:val="00253E6A"/>
    <w:rsid w:val="002551A9"/>
    <w:rsid w:val="00261978"/>
    <w:rsid w:val="00261CE2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2C4F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5338"/>
    <w:rsid w:val="00446179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1BF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C02"/>
    <w:rsid w:val="00667BE1"/>
    <w:rsid w:val="00667D78"/>
    <w:rsid w:val="0067086A"/>
    <w:rsid w:val="00671291"/>
    <w:rsid w:val="006712C8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1ED0"/>
    <w:rsid w:val="006C2641"/>
    <w:rsid w:val="006C32CA"/>
    <w:rsid w:val="006C339E"/>
    <w:rsid w:val="006C359D"/>
    <w:rsid w:val="006C35E7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935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5F7"/>
    <w:rsid w:val="00B235FC"/>
    <w:rsid w:val="00B23924"/>
    <w:rsid w:val="00B23DCD"/>
    <w:rsid w:val="00B25CFF"/>
    <w:rsid w:val="00B27C32"/>
    <w:rsid w:val="00B3023D"/>
    <w:rsid w:val="00B31786"/>
    <w:rsid w:val="00B3297E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1CB6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12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611</Words>
  <Characters>3489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2018-04-11T10:09:00Z</cp:lastPrinted>
  <dcterms:created xsi:type="dcterms:W3CDTF">2018-04-11T10:09:00Z</dcterms:created>
  <dcterms:modified xsi:type="dcterms:W3CDTF">2018-04-11T10:09:00Z</dcterms:modified>
</cp:coreProperties>
</file>