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A4F11">
        <w:rPr>
          <w:sz w:val="24"/>
          <w:szCs w:val="24"/>
          <w:lang w:val="it-IT"/>
        </w:rPr>
        <w:t>DETERMINA A CONTRARRE N 131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83D97">
        <w:rPr>
          <w:sz w:val="24"/>
          <w:szCs w:val="24"/>
          <w:lang w:val="it-IT"/>
        </w:rPr>
        <w:t xml:space="preserve"> 05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A4F11">
        <w:rPr>
          <w:sz w:val="24"/>
          <w:szCs w:val="24"/>
          <w:lang w:val="it-IT"/>
        </w:rPr>
        <w:t>G:Z06230BB25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A4F1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CA4F11">
        <w:rPr>
          <w:lang w:val="it-IT"/>
        </w:rPr>
        <w:t xml:space="preserve">GUARINO </w:t>
      </w:r>
      <w:proofErr w:type="spellStart"/>
      <w:r w:rsidR="00CA4F11">
        <w:rPr>
          <w:lang w:val="it-IT"/>
        </w:rPr>
        <w:t>F.M</w:t>
      </w:r>
      <w:proofErr w:type="spellEnd"/>
      <w:r w:rsidR="00CA4F11">
        <w:rPr>
          <w:lang w:val="it-IT"/>
        </w:rPr>
        <w:t>.</w:t>
      </w:r>
      <w:r w:rsidR="00683D97">
        <w:rPr>
          <w:lang w:val="it-IT"/>
        </w:rPr>
        <w:t>.</w:t>
      </w:r>
      <w:r w:rsidR="00AC407A">
        <w:rPr>
          <w:lang w:val="it-IT"/>
        </w:rPr>
        <w:t>.</w:t>
      </w:r>
      <w:r w:rsidR="00A578B4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A4F11">
        <w:rPr>
          <w:lang w:val="it-IT"/>
        </w:rPr>
        <w:t>-206,70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4E2652" w:rsidRPr="004E2652">
        <w:rPr>
          <w:lang w:val="it-IT"/>
        </w:rPr>
        <w:t>.</w:t>
      </w:r>
      <w:r w:rsidR="00CA4F11" w:rsidRPr="00CA4F11">
        <w:rPr>
          <w:lang w:val="it-IT"/>
        </w:rPr>
        <w:t xml:space="preserve"> MICROTECH SRL</w:t>
      </w:r>
      <w:r w:rsidR="00683D97" w:rsidRPr="00683D97">
        <w:rPr>
          <w:lang w:val="it-IT"/>
        </w:rPr>
        <w:t>.</w:t>
      </w:r>
      <w:r w:rsidR="00A71CA9" w:rsidRPr="00A71CA9">
        <w:rPr>
          <w:lang w:val="it-IT"/>
        </w:rPr>
        <w:t>.</w:t>
      </w:r>
      <w:r w:rsidR="00AC407A" w:rsidRPr="00AC407A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CA4F11" w:rsidRPr="00CA4F11">
        <w:t>BIOTIN-11-DUTP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CA4F11" w:rsidRPr="00CA4F11">
        <w:rPr>
          <w:lang w:val="it-IT"/>
        </w:rPr>
        <w:t xml:space="preserve"> MICROTECH SRL</w:t>
      </w:r>
      <w:r w:rsidR="00683D97" w:rsidRPr="00683D97">
        <w:rPr>
          <w:lang w:val="it-IT"/>
        </w:rPr>
        <w:t>.</w:t>
      </w:r>
      <w:r w:rsidR="003C48CD" w:rsidRPr="003C48C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CA4F11">
        <w:rPr>
          <w:lang w:val="it-IT"/>
        </w:rPr>
        <w:t>252,17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AC407A">
        <w:rPr>
          <w:lang w:val="it-IT"/>
        </w:rPr>
        <w:t xml:space="preserve"> </w:t>
      </w:r>
      <w:r w:rsidR="00CA4F11" w:rsidRPr="00CA4F11">
        <w:rPr>
          <w:lang w:val="it-IT"/>
        </w:rPr>
        <w:t>PRD-2017-FM-GUARINO_001_001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A4F1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3A08" w:rsidRDefault="009C3A08" w:rsidP="008E6F64">
      <w:r>
        <w:separator/>
      </w:r>
    </w:p>
  </w:endnote>
  <w:endnote w:type="continuationSeparator" w:id="0">
    <w:p w:rsidR="009C3A08" w:rsidRDefault="009C3A0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02C7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02C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3A08" w:rsidRDefault="009C3A08" w:rsidP="008E6F64">
      <w:r>
        <w:separator/>
      </w:r>
    </w:p>
  </w:footnote>
  <w:footnote w:type="continuationSeparator" w:id="0">
    <w:p w:rsidR="009C3A08" w:rsidRDefault="009C3A0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02C7E" w:rsidRPr="00D02C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02C7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02C7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7728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3A08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4FCC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772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2018-04-05T08:34:00Z</cp:lastPrinted>
  <dcterms:created xsi:type="dcterms:W3CDTF">2018-04-05T08:34:00Z</dcterms:created>
  <dcterms:modified xsi:type="dcterms:W3CDTF">2018-04-05T08:34:00Z</dcterms:modified>
</cp:coreProperties>
</file>