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2190A">
        <w:rPr>
          <w:sz w:val="24"/>
          <w:szCs w:val="24"/>
          <w:lang w:val="it-IT"/>
        </w:rPr>
        <w:t>DETERMINA A CONTRARRE N 145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67A8">
        <w:rPr>
          <w:sz w:val="24"/>
          <w:szCs w:val="24"/>
          <w:lang w:val="it-IT"/>
        </w:rPr>
        <w:t xml:space="preserve"> 10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2190A">
        <w:rPr>
          <w:sz w:val="24"/>
          <w:szCs w:val="24"/>
          <w:lang w:val="it-IT"/>
        </w:rPr>
        <w:t>G:Z3A231BC51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2190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D2190A">
        <w:rPr>
          <w:lang w:val="it-IT"/>
        </w:rPr>
        <w:t>FULGIONE D.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2190A">
        <w:rPr>
          <w:lang w:val="it-IT"/>
        </w:rPr>
        <w:t>-115,00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</w:t>
      </w:r>
      <w:r w:rsidR="00D2190A">
        <w:rPr>
          <w:sz w:val="21"/>
          <w:szCs w:val="21"/>
          <w:lang w:val="it-IT"/>
        </w:rPr>
        <w:t>-</w:t>
      </w:r>
      <w:r w:rsidR="00D2190A" w:rsidRPr="00D2190A">
        <w:rPr>
          <w:lang w:val="it-IT"/>
        </w:rPr>
        <w:t xml:space="preserve"> BOOTSTRAPAGENCY SRLS</w:t>
      </w:r>
      <w:r w:rsidR="00D2190A">
        <w:rPr>
          <w:sz w:val="21"/>
          <w:szCs w:val="21"/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proofErr w:type="spellStart"/>
      <w:r w:rsidR="00D2190A" w:rsidRPr="00D2190A">
        <w:t>hARD</w:t>
      </w:r>
      <w:proofErr w:type="spellEnd"/>
      <w:r w:rsidR="00D2190A" w:rsidRPr="00D2190A">
        <w:t xml:space="preserve"> disk esterno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D2190A" w:rsidRPr="00D2190A">
        <w:rPr>
          <w:lang w:val="it-IT"/>
        </w:rPr>
        <w:t xml:space="preserve"> BOOTSTRAPAGENCY SRLS</w:t>
      </w:r>
      <w:r w:rsidR="00645B08" w:rsidRPr="00645B08">
        <w:rPr>
          <w:lang w:val="it-IT"/>
        </w:rPr>
        <w:t>.</w:t>
      </w:r>
      <w:r w:rsidR="0067260F" w:rsidRPr="0067260F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D2190A">
        <w:rPr>
          <w:lang w:val="it-IT"/>
        </w:rPr>
        <w:t>140,30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9332E4">
        <w:rPr>
          <w:lang w:val="it-IT"/>
        </w:rPr>
        <w:t xml:space="preserve"> </w:t>
      </w:r>
      <w:r w:rsidR="00D2190A" w:rsidRPr="00D2190A">
        <w:rPr>
          <w:lang w:val="it-IT"/>
        </w:rPr>
        <w:t>-ALTRI-2018-D-FULGIONE-PCW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2190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0ACF" w:rsidRDefault="00CD0ACF" w:rsidP="008E6F64">
      <w:r>
        <w:separator/>
      </w:r>
    </w:p>
  </w:endnote>
  <w:endnote w:type="continuationSeparator" w:id="0">
    <w:p w:rsidR="00CD0ACF" w:rsidRDefault="00CD0AC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E33F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E33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0ACF" w:rsidRDefault="00CD0ACF" w:rsidP="008E6F64">
      <w:r>
        <w:separator/>
      </w:r>
    </w:p>
  </w:footnote>
  <w:footnote w:type="continuationSeparator" w:id="0">
    <w:p w:rsidR="00CD0ACF" w:rsidRDefault="00CD0AC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E33F5" w:rsidRPr="00EE33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E33F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E33F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0595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ACF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421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059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2018-04-10T11:38:00Z</cp:lastPrinted>
  <dcterms:created xsi:type="dcterms:W3CDTF">2018-04-10T11:38:00Z</dcterms:created>
  <dcterms:modified xsi:type="dcterms:W3CDTF">2018-04-10T11:38:00Z</dcterms:modified>
</cp:coreProperties>
</file>