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36200">
        <w:rPr>
          <w:sz w:val="24"/>
          <w:szCs w:val="24"/>
          <w:lang w:val="it-IT"/>
        </w:rPr>
        <w:t>DETERMINA A CONTRARRE N 04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65AB4">
        <w:rPr>
          <w:sz w:val="24"/>
          <w:szCs w:val="24"/>
          <w:lang w:val="it-IT"/>
        </w:rPr>
        <w:t xml:space="preserve"> 17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36200">
        <w:rPr>
          <w:sz w:val="24"/>
          <w:szCs w:val="24"/>
          <w:lang w:val="it-IT"/>
        </w:rPr>
        <w:t>G:Z4221BF39B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3620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103B42">
        <w:rPr>
          <w:lang w:val="it-IT"/>
        </w:rPr>
        <w:t>DIRETTORE</w:t>
      </w:r>
      <w:r w:rsidR="00777A8E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836200">
        <w:rPr>
          <w:lang w:val="it-IT"/>
        </w:rPr>
        <w:t>6</w:t>
      </w:r>
      <w:r w:rsidR="00D65AB4">
        <w:rPr>
          <w:lang w:val="it-IT"/>
        </w:rPr>
        <w:t>00,00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D65AB4" w:rsidRPr="00D65AB4">
        <w:rPr>
          <w:lang w:val="it-IT"/>
        </w:rPr>
        <w:t xml:space="preserve"> </w:t>
      </w:r>
      <w:r w:rsidR="00D65AB4" w:rsidRPr="00836200">
        <w:rPr>
          <w:lang w:val="it-IT"/>
        </w:rPr>
        <w:t xml:space="preserve">REF - CON </w:t>
      </w:r>
      <w:proofErr w:type="spellStart"/>
      <w:r w:rsidR="00D65AB4" w:rsidRPr="00836200">
        <w:rPr>
          <w:lang w:val="it-IT"/>
        </w:rPr>
        <w:t>S.N.C</w:t>
      </w:r>
      <w:proofErr w:type="spellEnd"/>
      <w:r w:rsidR="00D65AB4" w:rsidRPr="00836200">
        <w:rPr>
          <w:lang w:val="it-IT"/>
        </w:rPr>
        <w:t>.</w:t>
      </w:r>
      <w:r w:rsidR="00177C5D" w:rsidRPr="00177C5D">
        <w:rPr>
          <w:lang w:val="it-IT"/>
        </w:rPr>
        <w:t>.</w:t>
      </w:r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D65AB4">
        <w:t>manutenzione camera fr</w:t>
      </w:r>
      <w:r w:rsidR="00836200">
        <w:t>edda 2F08/2F07/1F01/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958"/>
      </w:tblGrid>
      <w:tr w:rsidR="00D65AB4" w:rsidRPr="00836200" w:rsidTr="00D65AB4">
        <w:trPr>
          <w:trHeight w:val="122"/>
        </w:trPr>
        <w:tc>
          <w:tcPr>
            <w:tcW w:w="4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65AB4" w:rsidRPr="00D65AB4" w:rsidRDefault="00D65AB4" w:rsidP="00D65AB4">
            <w:pPr>
              <w:pStyle w:val="Default"/>
              <w:rPr>
                <w:sz w:val="16"/>
                <w:szCs w:val="16"/>
              </w:rPr>
            </w:pPr>
          </w:p>
        </w:tc>
      </w:tr>
      <w:tr w:rsidR="00184903" w:rsidRPr="00836200" w:rsidTr="00184903">
        <w:trPr>
          <w:trHeight w:val="122"/>
        </w:trPr>
        <w:tc>
          <w:tcPr>
            <w:tcW w:w="4958" w:type="dxa"/>
          </w:tcPr>
          <w:p w:rsidR="00184903" w:rsidRDefault="00184903">
            <w:pPr>
              <w:pStyle w:val="Default"/>
              <w:rPr>
                <w:sz w:val="16"/>
                <w:szCs w:val="16"/>
              </w:rPr>
            </w:pPr>
          </w:p>
        </w:tc>
      </w:tr>
    </w:tbl>
    <w:p w:rsidR="00876AB3" w:rsidRPr="0077559C" w:rsidRDefault="00876AB3" w:rsidP="00876AB3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787"/>
      </w:tblGrid>
      <w:tr w:rsidR="00876AB3" w:rsidRPr="00836200">
        <w:trPr>
          <w:trHeight w:val="75"/>
        </w:trPr>
        <w:tc>
          <w:tcPr>
            <w:tcW w:w="1787" w:type="dxa"/>
          </w:tcPr>
          <w:tbl>
            <w:tblPr>
              <w:tblpPr w:leftFromText="141" w:rightFromText="141" w:vertAnchor="text" w:horzAnchor="margin" w:tblpY="-30"/>
              <w:tblW w:w="178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787"/>
            </w:tblGrid>
            <w:tr w:rsidR="00316EAD" w:rsidRPr="00836200" w:rsidTr="00316EAD">
              <w:trPr>
                <w:trHeight w:val="75"/>
              </w:trPr>
              <w:tc>
                <w:tcPr>
                  <w:tcW w:w="1787" w:type="dxa"/>
                </w:tcPr>
                <w:p w:rsidR="00316EAD" w:rsidRDefault="00316EAD" w:rsidP="007D33B8">
                  <w:pPr>
                    <w:pStyle w:val="Default"/>
                    <w:rPr>
                      <w:sz w:val="16"/>
                      <w:szCs w:val="16"/>
                    </w:rPr>
                  </w:pPr>
                </w:p>
              </w:tc>
            </w:tr>
          </w:tbl>
          <w:p w:rsidR="00876AB3" w:rsidRDefault="00876AB3">
            <w:pPr>
              <w:pStyle w:val="Default"/>
              <w:rPr>
                <w:sz w:val="16"/>
                <w:szCs w:val="16"/>
              </w:rPr>
            </w:pPr>
            <w:r>
              <w:t xml:space="preserve"> </w:t>
            </w:r>
          </w:p>
        </w:tc>
      </w:tr>
    </w:tbl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D65AB4" w:rsidRPr="00D65AB4">
        <w:rPr>
          <w:lang w:val="it-IT"/>
        </w:rPr>
        <w:t xml:space="preserve"> REF - CON </w:t>
      </w:r>
      <w:proofErr w:type="spellStart"/>
      <w:r w:rsidR="00D65AB4" w:rsidRPr="00D65AB4">
        <w:rPr>
          <w:lang w:val="it-IT"/>
        </w:rPr>
        <w:t>S.N.C</w:t>
      </w:r>
      <w:proofErr w:type="spellEnd"/>
      <w:r w:rsidR="00D65AB4" w:rsidRPr="00D65AB4">
        <w:rPr>
          <w:lang w:val="it-IT"/>
        </w:rPr>
        <w:t>.</w:t>
      </w:r>
      <w:r w:rsidR="009B047E" w:rsidRPr="009B047E">
        <w:rPr>
          <w:lang w:val="it-IT"/>
        </w:rPr>
        <w:t>.</w:t>
      </w:r>
      <w:r w:rsidR="00F92D41" w:rsidRPr="00595D88">
        <w:rPr>
          <w:lang w:val="it-IT"/>
        </w:rPr>
        <w:t>.</w:t>
      </w:r>
      <w:r w:rsidR="00595D88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836200">
        <w:rPr>
          <w:lang w:val="it-IT"/>
        </w:rPr>
        <w:t>732.00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648F8">
        <w:rPr>
          <w:lang w:val="it-IT"/>
        </w:rPr>
        <w:t xml:space="preserve"> </w:t>
      </w:r>
      <w:r w:rsidR="00965555">
        <w:rPr>
          <w:lang w:val="it-IT"/>
        </w:rPr>
        <w:t>-</w:t>
      </w:r>
      <w:r w:rsidR="00385CF8" w:rsidRPr="00385CF8">
        <w:rPr>
          <w:lang w:val="it-IT"/>
        </w:rPr>
        <w:t xml:space="preserve"> </w:t>
      </w:r>
      <w:r w:rsidR="00D65AB4" w:rsidRPr="00D65AB4">
        <w:rPr>
          <w:lang w:val="it-IT"/>
        </w:rPr>
        <w:t>altri--2016-direttore-_econ.2016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3620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lastRenderedPageBreak/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387F" w:rsidRDefault="0099387F" w:rsidP="008E6F64">
      <w:r>
        <w:separator/>
      </w:r>
    </w:p>
  </w:endnote>
  <w:endnote w:type="continuationSeparator" w:id="0">
    <w:p w:rsidR="0099387F" w:rsidRDefault="0099387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125F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125F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387F" w:rsidRDefault="0099387F" w:rsidP="008E6F64">
      <w:r>
        <w:separator/>
      </w:r>
    </w:p>
  </w:footnote>
  <w:footnote w:type="continuationSeparator" w:id="0">
    <w:p w:rsidR="0099387F" w:rsidRDefault="0099387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125F7" w:rsidRPr="00F125F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125F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125F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4381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750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73494"/>
    <w:rsid w:val="00973D37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387F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38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612</Words>
  <Characters>3492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2018-01-17T09:21:00Z</cp:lastPrinted>
  <dcterms:created xsi:type="dcterms:W3CDTF">2018-01-17T09:22:00Z</dcterms:created>
  <dcterms:modified xsi:type="dcterms:W3CDTF">2018-01-17T09:22:00Z</dcterms:modified>
</cp:coreProperties>
</file>