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A90E1A">
        <w:t>28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A90E1A">
        <w:t>DEL 19/03/2018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</w:t>
      </w:r>
      <w:r w:rsidR="006E11BD">
        <w:t xml:space="preserve"> N.1 MINI POMPA A MEMBRANA </w:t>
      </w:r>
      <w:r w:rsidR="0078278E">
        <w:t xml:space="preserve"> </w:t>
      </w:r>
      <w:r w:rsidR="00A90E1A">
        <w:t xml:space="preserve"> </w:t>
      </w:r>
    </w:p>
    <w:p w:rsidR="004C7CBD" w:rsidRDefault="00A62E82" w:rsidP="00ED0EC9">
      <w:r>
        <w:t>CIG:</w:t>
      </w:r>
      <w:r w:rsidR="006E11BD">
        <w:t xml:space="preserve"> ZF422C6F7A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Pr="00D869FF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295D35">
        <w:t>19/03/2018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Prof.</w:t>
      </w:r>
      <w:r w:rsidR="00160CCC">
        <w:t xml:space="preserve"> </w:t>
      </w:r>
      <w:r w:rsidR="008E62B2">
        <w:t>D’Anna Andrea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160CCC">
        <w:t xml:space="preserve"> n.1 </w:t>
      </w:r>
      <w:r w:rsidR="00295D35">
        <w:t xml:space="preserve">Mini Pompa a membrana, per </w:t>
      </w:r>
      <w:r w:rsidR="00DF414B">
        <w:t xml:space="preserve">le esigenze relative </w:t>
      </w:r>
      <w:r w:rsidR="006A53BC">
        <w:t>alle attività di ricerca;</w:t>
      </w:r>
    </w:p>
    <w:p w:rsidR="003265C8" w:rsidRDefault="003265C8" w:rsidP="00985BC9">
      <w:pPr>
        <w:ind w:left="1410" w:hanging="1410"/>
        <w:jc w:val="both"/>
      </w:pPr>
    </w:p>
    <w:p w:rsidR="00C7722F" w:rsidRDefault="00C7722F" w:rsidP="00C7722F">
      <w:pPr>
        <w:jc w:val="both"/>
      </w:pPr>
      <w:r w:rsidRPr="00E94812">
        <w:rPr>
          <w:b/>
        </w:rPr>
        <w:lastRenderedPageBreak/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C7722F" w:rsidRDefault="00C7722F" w:rsidP="00C7722F">
      <w:pPr>
        <w:jc w:val="both"/>
      </w:pPr>
    </w:p>
    <w:p w:rsidR="00C7722F" w:rsidRDefault="00C7722F" w:rsidP="00C7722F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C7722F" w:rsidRDefault="00C7722F" w:rsidP="00C7722F">
      <w:pPr>
        <w:jc w:val="both"/>
      </w:pPr>
    </w:p>
    <w:p w:rsidR="00C7722F" w:rsidRDefault="00C7722F" w:rsidP="00C7722F">
      <w:pPr>
        <w:jc w:val="both"/>
      </w:pPr>
      <w:r w:rsidRPr="00BA456D">
        <w:rPr>
          <w:b/>
        </w:rPr>
        <w:t>DATO</w:t>
      </w:r>
      <w:r>
        <w:t xml:space="preserve"> </w:t>
      </w:r>
      <w:proofErr w:type="gramStart"/>
      <w:r w:rsidRPr="00BA456D">
        <w:rPr>
          <w:b/>
        </w:rPr>
        <w:t>ATTO</w:t>
      </w:r>
      <w:r>
        <w:t xml:space="preserve"> </w:t>
      </w:r>
      <w:r w:rsidRPr="00BA456D">
        <w:t xml:space="preserve"> che</w:t>
      </w:r>
      <w:proofErr w:type="gramEnd"/>
      <w:r w:rsidRPr="00BA456D">
        <w:t xml:space="preserve"> l’unica offerta </w:t>
      </w:r>
      <w:r>
        <w:t>presente</w:t>
      </w:r>
      <w:r w:rsidRPr="00BA456D">
        <w:t xml:space="preserve"> sul MEPA è quella formulata dalla </w:t>
      </w:r>
      <w:r>
        <w:t>ditta OFFICINE APOGEO SRL</w:t>
      </w:r>
      <w:r>
        <w:t xml:space="preserve"> </w:t>
      </w:r>
      <w:r w:rsidR="00A23865">
        <w:t>– P.IVA 12968611009 -</w:t>
      </w:r>
      <w:r>
        <w:t xml:space="preserve"> </w:t>
      </w:r>
      <w:r w:rsidRPr="00BA456D">
        <w:t xml:space="preserve"> per una spesa complessiva di € </w:t>
      </w:r>
      <w:r>
        <w:t xml:space="preserve">260,00 </w:t>
      </w:r>
      <w:r>
        <w:t>oltre iva come per legge;</w:t>
      </w:r>
    </w:p>
    <w:p w:rsidR="00C7722F" w:rsidRDefault="00C7722F" w:rsidP="00C7722F">
      <w:pPr>
        <w:jc w:val="both"/>
      </w:pPr>
    </w:p>
    <w:p w:rsidR="00C7722F" w:rsidRDefault="00C7722F" w:rsidP="00C7722F">
      <w:pPr>
        <w:jc w:val="both"/>
      </w:pPr>
      <w:r w:rsidRPr="00A84A70">
        <w:rPr>
          <w:b/>
        </w:rPr>
        <w:t>CONSIDERATO</w:t>
      </w:r>
      <w:r w:rsidRPr="00BA456D">
        <w:t xml:space="preserve"> che tra i principi per l’aggiudicazione del servizio/fornitura,</w:t>
      </w:r>
      <w:r>
        <w:t xml:space="preserve"> in considerazione del limitato </w:t>
      </w:r>
      <w:r w:rsidRPr="00BA456D">
        <w:t xml:space="preserve">importo, vanno in particolare invocati quelli di semplificazione, efficienza, economicità e </w:t>
      </w:r>
      <w:proofErr w:type="gramStart"/>
      <w:r w:rsidRPr="00BA456D">
        <w:t>proporzionalità ;</w:t>
      </w:r>
      <w:proofErr w:type="gramEnd"/>
    </w:p>
    <w:p w:rsidR="00C7722F" w:rsidRDefault="00C7722F" w:rsidP="00C7722F">
      <w:pPr>
        <w:jc w:val="both"/>
      </w:pPr>
    </w:p>
    <w:p w:rsidR="00C7722F" w:rsidRPr="00BA456D" w:rsidRDefault="00C7722F" w:rsidP="00C7722F">
      <w:pPr>
        <w:jc w:val="both"/>
      </w:pPr>
      <w:r w:rsidRPr="00A84A70">
        <w:rPr>
          <w:b/>
        </w:rPr>
        <w:t>RITENUTO</w:t>
      </w:r>
      <w:r>
        <w:t xml:space="preserve"> il prezzo congruo;</w:t>
      </w:r>
    </w:p>
    <w:p w:rsidR="00C022B8" w:rsidRDefault="00C022B8" w:rsidP="00C022B8">
      <w:pPr>
        <w:snapToGrid w:val="0"/>
        <w:ind w:left="1531" w:hanging="1531"/>
        <w:jc w:val="both"/>
        <w:rPr>
          <w:b/>
        </w:rPr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bookmarkStart w:id="0" w:name="_GoBack"/>
      <w:bookmarkEnd w:id="0"/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6A53BC">
        <w:t xml:space="preserve"> </w:t>
      </w:r>
      <w:r w:rsidR="006A53BC" w:rsidRPr="006A53BC">
        <w:t xml:space="preserve">OFFICINE APOGEO SRL – P.IVA 12968611009 </w:t>
      </w:r>
      <w:r w:rsidR="006A53BC">
        <w:t xml:space="preserve"> </w:t>
      </w:r>
      <w:r w:rsidR="00796C7E">
        <w:t>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6A53BC">
        <w:t>€ 260,00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6A53BC">
        <w:t xml:space="preserve">Ricerca </w:t>
      </w:r>
      <w:proofErr w:type="spellStart"/>
      <w:r w:rsidR="006A53BC">
        <w:t>Dip.le</w:t>
      </w:r>
      <w:proofErr w:type="spellEnd"/>
      <w:r w:rsidR="00796C7E">
        <w:t xml:space="preserve"> 201</w:t>
      </w:r>
      <w:r w:rsidR="006A53BC">
        <w:t>6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6A53BC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6A53BC">
        <w:t>260,</w:t>
      </w:r>
      <w:r w:rsidR="00C07882">
        <w:t>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lastRenderedPageBreak/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95D35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3BC"/>
    <w:rsid w:val="006A5505"/>
    <w:rsid w:val="006C1267"/>
    <w:rsid w:val="006D05D9"/>
    <w:rsid w:val="006E08C0"/>
    <w:rsid w:val="006E11BD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23865"/>
    <w:rsid w:val="00A32D92"/>
    <w:rsid w:val="00A62E82"/>
    <w:rsid w:val="00A739B1"/>
    <w:rsid w:val="00A83444"/>
    <w:rsid w:val="00A90E1A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7722F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DF414B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F2E58D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74</cp:revision>
  <cp:lastPrinted>2017-11-09T11:26:00Z</cp:lastPrinted>
  <dcterms:created xsi:type="dcterms:W3CDTF">2017-02-27T10:19:00Z</dcterms:created>
  <dcterms:modified xsi:type="dcterms:W3CDTF">2018-03-27T10:11:00Z</dcterms:modified>
</cp:coreProperties>
</file>