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2A70F5">
        <w:t>84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2A70F5">
        <w:t>26/07</w:t>
      </w:r>
      <w:r w:rsidR="00503FD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503FDB">
        <w:t xml:space="preserve">DI </w:t>
      </w:r>
      <w:r w:rsidR="002A70F5">
        <w:t>N.4 KIT DA LABORATORIO</w:t>
      </w:r>
    </w:p>
    <w:p w:rsidR="004C7CBD" w:rsidRDefault="00A62E82" w:rsidP="00ED0EC9">
      <w:r>
        <w:t>CIG:</w:t>
      </w:r>
      <w:r w:rsidR="005A1372">
        <w:t xml:space="preserve"> </w:t>
      </w:r>
      <w:r w:rsidR="00503FDB">
        <w:t>ZF52389F99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320399" w:rsidRDefault="00320399" w:rsidP="00320399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>richiesta pervenuta in data 18/07</w:t>
      </w:r>
      <w:r>
        <w:t>/2018 dalla Prof.ssa Tomaiuolo Giovanna, con la quale chiedeva di acquistare materiale da laboratorio, in particolare n.</w:t>
      </w:r>
      <w:r>
        <w:t>2</w:t>
      </w:r>
      <w:r>
        <w:t xml:space="preserve"> </w:t>
      </w:r>
      <w:r>
        <w:t>Kit (</w:t>
      </w:r>
      <w:proofErr w:type="gramStart"/>
      <w:r>
        <w:t>cod.LO</w:t>
      </w:r>
      <w:proofErr w:type="gramEnd"/>
      <w:r>
        <w:t xml:space="preserve">1184934-A) e n. 2 Kit (cod. LO11149193-A), </w:t>
      </w:r>
      <w:r>
        <w:t xml:space="preserve">per le esigenze relative alle attività di ricerca da condurre nell’ambito del Progetto </w:t>
      </w:r>
      <w:proofErr w:type="spellStart"/>
      <w:r>
        <w:t>MicroChoice</w:t>
      </w:r>
      <w:proofErr w:type="spellEnd"/>
      <w:r>
        <w:t xml:space="preserve">; </w:t>
      </w:r>
    </w:p>
    <w:p w:rsidR="00174CF6" w:rsidRDefault="00174CF6" w:rsidP="00C334C9">
      <w:pPr>
        <w:jc w:val="both"/>
      </w:pPr>
    </w:p>
    <w:p w:rsidR="00F80ABB" w:rsidRDefault="000B76E0" w:rsidP="00C334C9">
      <w:pPr>
        <w:jc w:val="both"/>
      </w:pPr>
      <w:r w:rsidRPr="000B76E0">
        <w:rPr>
          <w:b/>
        </w:rPr>
        <w:t>VISTA</w:t>
      </w:r>
      <w:r>
        <w:t xml:space="preserve"> la dichiarazione di infungibilità del 18/07/2018</w:t>
      </w:r>
      <w:r w:rsidR="001F1E0F">
        <w:t xml:space="preserve"> presentata dalla </w:t>
      </w:r>
      <w:r>
        <w:t>Professoressa Tomaiuolo Giovanna</w:t>
      </w:r>
      <w:r w:rsidR="001F1E0F">
        <w:t xml:space="preserve">; </w:t>
      </w:r>
    </w:p>
    <w:p w:rsidR="000B76E0" w:rsidRDefault="000B76E0" w:rsidP="00C334C9">
      <w:pPr>
        <w:jc w:val="both"/>
      </w:pPr>
    </w:p>
    <w:p w:rsidR="0085085C" w:rsidRDefault="0085085C" w:rsidP="001F1E0F">
      <w:pPr>
        <w:jc w:val="both"/>
        <w:rPr>
          <w:b/>
        </w:rPr>
      </w:pPr>
    </w:p>
    <w:p w:rsidR="001F1E0F" w:rsidRDefault="001F1E0F" w:rsidP="001F1E0F">
      <w:pPr>
        <w:jc w:val="both"/>
      </w:pPr>
      <w:r w:rsidRPr="000D0412">
        <w:rPr>
          <w:b/>
        </w:rPr>
        <w:t>CONSIDERATO</w:t>
      </w:r>
      <w:r w:rsidRPr="000D0412">
        <w:t xml:space="preserve"> che alla data odierna i beni di cui in premessa non sono presenti in nessuna tra le convenzioni attive della Concessionaria Servizi Informativi Pubblici per la Pubblica Amministrazione (CONSIP);</w:t>
      </w:r>
      <w:r>
        <w:t xml:space="preserve"> </w:t>
      </w:r>
    </w:p>
    <w:p w:rsidR="001F1E0F" w:rsidRDefault="001F1E0F" w:rsidP="001F1E0F">
      <w:pPr>
        <w:jc w:val="both"/>
      </w:pPr>
    </w:p>
    <w:p w:rsidR="00434462" w:rsidRPr="00042215" w:rsidRDefault="00434462" w:rsidP="00434462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85085C">
        <w:t>o e che sono stati acquisiti n.3</w:t>
      </w:r>
      <w:r w:rsidRPr="00042215">
        <w:t xml:space="preserve"> preventivi di spesa da parte di operatori economici in grado di provvedere all’affidamento in questione;</w:t>
      </w:r>
    </w:p>
    <w:p w:rsidR="00434462" w:rsidRPr="00042215" w:rsidRDefault="00434462" w:rsidP="00434462">
      <w:pPr>
        <w:jc w:val="both"/>
        <w:rPr>
          <w:b/>
        </w:rPr>
      </w:pPr>
    </w:p>
    <w:p w:rsidR="00434462" w:rsidRPr="00AA5FFF" w:rsidRDefault="00434462" w:rsidP="00434462">
      <w:pPr>
        <w:jc w:val="both"/>
      </w:pPr>
      <w:r w:rsidRPr="00AA5FFF">
        <w:rPr>
          <w:b/>
        </w:rPr>
        <w:t>CONSIDERATO</w:t>
      </w:r>
      <w:r w:rsidRPr="00AA5FFF">
        <w:t xml:space="preserve"> che tra le offerte pervenute quella della ditta </w:t>
      </w:r>
      <w:proofErr w:type="spellStart"/>
      <w:r>
        <w:t>Microgem</w:t>
      </w:r>
      <w:proofErr w:type="spellEnd"/>
      <w:r>
        <w:t xml:space="preserve"> srl</w:t>
      </w:r>
      <w:r w:rsidRPr="00AA5FFF">
        <w:t xml:space="preserve"> risulta essere la migliore, stante un’offerta pari a Euro </w:t>
      </w:r>
      <w:r>
        <w:t>6000</w:t>
      </w:r>
      <w:r w:rsidRPr="00AA5FFF">
        <w:t>,</w:t>
      </w:r>
      <w:r>
        <w:t>00 oltre iva come per legge;</w:t>
      </w:r>
      <w:r w:rsidRPr="00AA5FFF">
        <w:t xml:space="preserve"> </w:t>
      </w:r>
    </w:p>
    <w:p w:rsidR="00434462" w:rsidRPr="00683F28" w:rsidRDefault="00434462" w:rsidP="00434462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34462" w:rsidRDefault="00434462" w:rsidP="00434462">
      <w:pPr>
        <w:jc w:val="both"/>
      </w:pPr>
      <w:r w:rsidRPr="00042215">
        <w:rPr>
          <w:b/>
        </w:rPr>
        <w:t xml:space="preserve">RITENUTA </w:t>
      </w:r>
      <w:r>
        <w:t>congrua la predetta offerta economica;</w:t>
      </w:r>
    </w:p>
    <w:p w:rsidR="00434462" w:rsidRDefault="00434462" w:rsidP="00434462">
      <w:pPr>
        <w:jc w:val="both"/>
        <w:rPr>
          <w:b/>
        </w:rPr>
      </w:pPr>
    </w:p>
    <w:p w:rsidR="00434462" w:rsidRPr="00042215" w:rsidRDefault="00434462" w:rsidP="00434462">
      <w:pPr>
        <w:jc w:val="both"/>
      </w:pPr>
      <w:r w:rsidRPr="00042215">
        <w:rPr>
          <w:b/>
        </w:rPr>
        <w:t xml:space="preserve">CONSIDERATO </w:t>
      </w:r>
      <w:r w:rsidRPr="00042215">
        <w:t xml:space="preserve">che detto materiale non è disponibile sul Mercato Elettronico della P.A. tra le offerte presentate nell’ambito del pertinente Bando MEPA, e che tuttavia, la ditta </w:t>
      </w:r>
      <w:proofErr w:type="spellStart"/>
      <w:r>
        <w:t>Microgem</w:t>
      </w:r>
      <w:proofErr w:type="spellEnd"/>
      <w:r>
        <w:t xml:space="preserve"> s.r.l.</w:t>
      </w:r>
      <w:r w:rsidRPr="00042215">
        <w:t xml:space="preserve"> è presente con proprio c</w:t>
      </w:r>
      <w:r>
        <w:t>a</w:t>
      </w:r>
      <w:r w:rsidRPr="00042215">
        <w:t xml:space="preserve">talogo </w:t>
      </w:r>
      <w:r>
        <w:t>sul</w:t>
      </w:r>
      <w:r w:rsidRPr="00042215">
        <w:t xml:space="preserve"> MEPA;</w:t>
      </w:r>
    </w:p>
    <w:p w:rsidR="00434462" w:rsidRPr="00042215" w:rsidRDefault="00434462" w:rsidP="00434462">
      <w:pPr>
        <w:jc w:val="both"/>
      </w:pPr>
    </w:p>
    <w:p w:rsidR="00434462" w:rsidRPr="00042215" w:rsidRDefault="00434462" w:rsidP="00434462">
      <w:pPr>
        <w:jc w:val="both"/>
      </w:pPr>
      <w:r w:rsidRPr="00042215">
        <w:rPr>
          <w:b/>
        </w:rPr>
        <w:t>RITENUTO</w:t>
      </w:r>
      <w:r w:rsidRPr="00042215">
        <w:t xml:space="preserve"> di dover ricorrere al Mercato Elettronico della Pubblica Amministrazione (</w:t>
      </w:r>
      <w:proofErr w:type="spellStart"/>
      <w:r w:rsidRPr="00042215">
        <w:t>MePA</w:t>
      </w:r>
      <w:proofErr w:type="spellEnd"/>
      <w:r w:rsidRPr="00042215">
        <w:t xml:space="preserve">); </w:t>
      </w:r>
    </w:p>
    <w:p w:rsidR="00434462" w:rsidRDefault="00434462" w:rsidP="00434462">
      <w:pPr>
        <w:jc w:val="both"/>
      </w:pPr>
    </w:p>
    <w:p w:rsidR="00434462" w:rsidRDefault="00941987" w:rsidP="00434462">
      <w:pPr>
        <w:jc w:val="both"/>
      </w:pPr>
      <w:r>
        <w:rPr>
          <w:b/>
        </w:rPr>
        <w:t>VISTA</w:t>
      </w:r>
      <w:r w:rsidR="00434462">
        <w:t xml:space="preserve"> la trattativa diretta sul </w:t>
      </w:r>
      <w:proofErr w:type="gramStart"/>
      <w:r w:rsidR="00434462">
        <w:t>MEPA  n.</w:t>
      </w:r>
      <w:proofErr w:type="gramEnd"/>
      <w:r w:rsidR="00434462">
        <w:t xml:space="preserve"> </w:t>
      </w:r>
      <w:r w:rsidR="00434462">
        <w:t>568392</w:t>
      </w:r>
      <w:r w:rsidR="00434462">
        <w:t xml:space="preserve"> con l’operatore economico predetto;</w:t>
      </w:r>
      <w:bookmarkStart w:id="0" w:name="_GoBack"/>
      <w:bookmarkEnd w:id="0"/>
    </w:p>
    <w:p w:rsidR="001F1E0F" w:rsidRDefault="001F1E0F" w:rsidP="001F1E0F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434462">
        <w:t>ti generali di cui all’art. 80;</w:t>
      </w:r>
      <w:r w:rsidR="005A40D1" w:rsidRPr="00F80ABB">
        <w:t xml:space="preserve"> </w:t>
      </w:r>
      <w:r w:rsidR="00434462">
        <w:t xml:space="preserve"> </w:t>
      </w:r>
      <w:r w:rsidR="005A40D1" w:rsidRPr="00F80ABB">
        <w:t xml:space="preserve">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434462">
        <w:t>MICROGEM</w:t>
      </w:r>
      <w:r w:rsidR="00796C7E">
        <w:t xml:space="preserve"> – P.IVA </w:t>
      </w:r>
      <w:r w:rsidR="00434462">
        <w:t>04520431216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434462">
        <w:t>6000,00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proofErr w:type="spellStart"/>
      <w:r w:rsidR="00434462">
        <w:t>MicroChoice</w:t>
      </w:r>
      <w:proofErr w:type="spellEnd"/>
      <w:r w:rsidR="006C1267">
        <w:t>”</w:t>
      </w:r>
      <w:r w:rsidR="00C07882">
        <w:t xml:space="preserve">, </w:t>
      </w:r>
      <w:r w:rsidR="009C1FAD">
        <w:t>Responsabile Prof.</w:t>
      </w:r>
      <w:r w:rsidR="00434462">
        <w:t>ssa Tomaiuolo Giovanna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434462">
        <w:t>6000,00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B76E0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1F1E0F"/>
    <w:rsid w:val="0021573F"/>
    <w:rsid w:val="00224A91"/>
    <w:rsid w:val="002474AD"/>
    <w:rsid w:val="00272563"/>
    <w:rsid w:val="00281C15"/>
    <w:rsid w:val="002928F6"/>
    <w:rsid w:val="002A70F5"/>
    <w:rsid w:val="002B2A59"/>
    <w:rsid w:val="002C15BE"/>
    <w:rsid w:val="002E3ECB"/>
    <w:rsid w:val="003007C1"/>
    <w:rsid w:val="003177C6"/>
    <w:rsid w:val="00320399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4462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085C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41987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2EA3AA0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100</cp:revision>
  <cp:lastPrinted>2017-11-09T11:26:00Z</cp:lastPrinted>
  <dcterms:created xsi:type="dcterms:W3CDTF">2017-02-27T10:19:00Z</dcterms:created>
  <dcterms:modified xsi:type="dcterms:W3CDTF">2018-07-27T11:23:00Z</dcterms:modified>
</cp:coreProperties>
</file>