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  <w:bookmarkStart w:id="0" w:name="_GoBack"/>
    </w:p>
    <w:bookmarkEnd w:id="0"/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EA036D">
        <w:t>6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DEL</w:t>
      </w:r>
      <w:r w:rsidR="00EA036D">
        <w:t xml:space="preserve"> 19/01/2018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>ACQUISTO DI N.1</w:t>
      </w:r>
      <w:r w:rsidR="008E62B2">
        <w:t xml:space="preserve"> </w:t>
      </w:r>
      <w:r w:rsidR="00EA036D">
        <w:t>PROIETTORE + STAFFA A SOFFITTO</w:t>
      </w:r>
    </w:p>
    <w:p w:rsidR="004C7CBD" w:rsidRDefault="00A62E82" w:rsidP="00ED0EC9">
      <w:r>
        <w:t>CIG:</w:t>
      </w:r>
      <w:r w:rsidR="00EA036D">
        <w:t xml:space="preserve"> Z6A21B57B5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985BC9" w:rsidRPr="00D869FF" w:rsidRDefault="00456890" w:rsidP="00D869FF">
      <w:pPr>
        <w:jc w:val="both"/>
      </w:pPr>
      <w:r>
        <w:rPr>
          <w:b/>
        </w:rPr>
        <w:t xml:space="preserve">VISTA </w:t>
      </w:r>
      <w:r w:rsidR="00114B34" w:rsidRPr="00D869FF">
        <w:t xml:space="preserve">la </w:t>
      </w:r>
      <w:r w:rsidR="000019D8">
        <w:t>richiesta</w:t>
      </w:r>
      <w:r w:rsidR="008F432C">
        <w:t xml:space="preserve"> pervenuta </w:t>
      </w:r>
      <w:proofErr w:type="gramStart"/>
      <w:r w:rsidR="008F432C">
        <w:t xml:space="preserve">in </w:t>
      </w:r>
      <w:r w:rsidR="008E62B2">
        <w:t xml:space="preserve"> data</w:t>
      </w:r>
      <w:proofErr w:type="gramEnd"/>
      <w:r w:rsidR="008E62B2">
        <w:t xml:space="preserve"> </w:t>
      </w:r>
      <w:r w:rsidR="00EA036D">
        <w:t>18/01/2018</w:t>
      </w:r>
      <w:r w:rsidR="00065D75">
        <w:t xml:space="preserve"> da</w:t>
      </w:r>
      <w:r w:rsidR="00D869FF">
        <w:t>l</w:t>
      </w:r>
      <w:r w:rsidR="00065D75">
        <w:t xml:space="preserve"> </w:t>
      </w:r>
      <w:r w:rsidR="0043633D" w:rsidRPr="00D869FF">
        <w:t xml:space="preserve"> Prof.</w:t>
      </w:r>
      <w:r w:rsidR="00160CCC">
        <w:t xml:space="preserve"> </w:t>
      </w:r>
      <w:r w:rsidR="00EA036D">
        <w:t>Maffettone Pier Luca</w:t>
      </w:r>
      <w:r w:rsidR="008F432C">
        <w:t>,</w:t>
      </w:r>
      <w:r w:rsidR="00065D75">
        <w:t xml:space="preserve"> </w:t>
      </w:r>
      <w:r w:rsidR="008F432C">
        <w:t xml:space="preserve">con la quale </w:t>
      </w:r>
      <w:r w:rsidR="000019D8">
        <w:t>chiede</w:t>
      </w:r>
      <w:r w:rsidR="008F432C">
        <w:t xml:space="preserve"> di acquistare</w:t>
      </w:r>
      <w:r w:rsidR="00160CCC">
        <w:t xml:space="preserve"> n.1 </w:t>
      </w:r>
      <w:r w:rsidR="00EA036D">
        <w:t>Proiettore Benq TW 533 DLP + Staffa a soffitto</w:t>
      </w:r>
      <w:r w:rsidR="0078278E">
        <w:t xml:space="preserve">, </w:t>
      </w:r>
      <w:r w:rsidR="00EA036D">
        <w:t>in sostituzione del vecchio in quanto non più funzionante;</w:t>
      </w:r>
    </w:p>
    <w:p w:rsidR="003265C8" w:rsidRDefault="003265C8" w:rsidP="00985BC9">
      <w:pPr>
        <w:ind w:left="1410" w:hanging="1410"/>
        <w:jc w:val="both"/>
      </w:pPr>
    </w:p>
    <w:p w:rsidR="00E77191" w:rsidRDefault="00E53A79" w:rsidP="00E77191">
      <w:pPr>
        <w:jc w:val="both"/>
      </w:pPr>
      <w:r>
        <w:rPr>
          <w:b/>
        </w:rPr>
        <w:lastRenderedPageBreak/>
        <w:t xml:space="preserve"> </w:t>
      </w:r>
    </w:p>
    <w:p w:rsidR="0019694E" w:rsidRDefault="0019694E" w:rsidP="00A459AF">
      <w:pPr>
        <w:rPr>
          <w:rFonts w:ascii="Arial" w:hAnsi="Arial" w:cs="Arial"/>
          <w:sz w:val="21"/>
          <w:szCs w:val="21"/>
        </w:rPr>
      </w:pPr>
    </w:p>
    <w:p w:rsidR="00E53A79" w:rsidRPr="00B81A61" w:rsidRDefault="00E53A79" w:rsidP="00B81A61">
      <w:pPr>
        <w:jc w:val="both"/>
      </w:pPr>
      <w:r w:rsidRPr="00B81A61">
        <w:rPr>
          <w:b/>
        </w:rPr>
        <w:t>ACCERTATO</w:t>
      </w:r>
      <w:r w:rsidRPr="00B81A61">
        <w:t xml:space="preserve"> </w:t>
      </w:r>
      <w:r w:rsidRPr="00B81A61">
        <w:t>che per i beni</w:t>
      </w:r>
      <w:r w:rsidRPr="00B81A61">
        <w:t xml:space="preserve"> in </w:t>
      </w:r>
      <w:proofErr w:type="gramStart"/>
      <w:r w:rsidRPr="00B81A61">
        <w:t xml:space="preserve">oggetto  </w:t>
      </w:r>
      <w:r w:rsidRPr="00B81A61">
        <w:t>non</w:t>
      </w:r>
      <w:proofErr w:type="gramEnd"/>
      <w:r w:rsidRPr="00B81A61">
        <w:t xml:space="preserve"> sono previste convenzioni </w:t>
      </w:r>
      <w:proofErr w:type="spellStart"/>
      <w:r w:rsidRPr="00B81A61">
        <w:t>Consip</w:t>
      </w:r>
      <w:proofErr w:type="spellEnd"/>
      <w:r w:rsidRPr="00B81A61">
        <w:t xml:space="preserve"> attive</w:t>
      </w:r>
      <w:r w:rsidRPr="00B81A61">
        <w:t xml:space="preserve">, mentre </w:t>
      </w:r>
      <w:r w:rsidRPr="00B81A61">
        <w:t xml:space="preserve">sono presenti </w:t>
      </w:r>
      <w:r w:rsidRPr="00B81A61">
        <w:t xml:space="preserve">nel </w:t>
      </w:r>
      <w:r w:rsidRPr="00B81A61">
        <w:t xml:space="preserve"> </w:t>
      </w:r>
      <w:r w:rsidRPr="00B81A61">
        <w:t>MEPA</w:t>
      </w:r>
      <w:r w:rsidRPr="00B81A61">
        <w:t xml:space="preserve">, </w:t>
      </w:r>
      <w:r w:rsidR="00C938E9">
        <w:t>bando</w:t>
      </w:r>
      <w:r w:rsidRPr="00B81A61">
        <w:t xml:space="preserve"> </w:t>
      </w:r>
      <w:r w:rsidR="00C938E9">
        <w:t xml:space="preserve">“BENI” </w:t>
      </w:r>
      <w:proofErr w:type="spellStart"/>
      <w:r w:rsidR="00C938E9">
        <w:t>cat</w:t>
      </w:r>
      <w:proofErr w:type="spellEnd"/>
      <w:r w:rsidR="00C938E9">
        <w:t xml:space="preserve">. </w:t>
      </w:r>
      <w:r w:rsidRPr="00B81A61">
        <w:t>Videoproiettori</w:t>
      </w:r>
      <w:r w:rsidRPr="00B81A61">
        <w:t xml:space="preserve">, ove l’importo minimo per la consegna è fissato in un </w:t>
      </w:r>
      <w:r w:rsidRPr="00B81A61">
        <w:t>ordinativo minimo di €. 400,00;</w:t>
      </w:r>
    </w:p>
    <w:p w:rsidR="00E53A79" w:rsidRPr="00B81A61" w:rsidRDefault="00E53A79" w:rsidP="00B81A61">
      <w:pPr>
        <w:jc w:val="both"/>
      </w:pPr>
    </w:p>
    <w:p w:rsidR="00E13C9E" w:rsidRDefault="00E13C9E" w:rsidP="00B81A61">
      <w:pPr>
        <w:jc w:val="both"/>
      </w:pPr>
      <w:r>
        <w:rPr>
          <w:b/>
        </w:rPr>
        <w:t>CONSIDERATO</w:t>
      </w:r>
      <w:r w:rsidR="00B81A61" w:rsidRPr="00B81A61">
        <w:t xml:space="preserve"> </w:t>
      </w:r>
      <w:r w:rsidR="00B81A61" w:rsidRPr="00B81A61">
        <w:t>che da una disamina dei prodotti offerti sulla piattaforma MEPA dai vari fornitori abilitati è emerso</w:t>
      </w:r>
      <w:r w:rsidR="00B81A61" w:rsidRPr="00B81A61">
        <w:t xml:space="preserve"> </w:t>
      </w:r>
      <w:r w:rsidR="00B81A61" w:rsidRPr="00B81A61">
        <w:t>che la Ditta</w:t>
      </w:r>
      <w:r w:rsidR="00B81A61" w:rsidRPr="00B81A61">
        <w:t xml:space="preserve"> </w:t>
      </w:r>
      <w:r w:rsidR="00B81A61" w:rsidRPr="00865C1A">
        <w:rPr>
          <w:b/>
        </w:rPr>
        <w:t>SOLUZIONE UFFICIO SRL</w:t>
      </w:r>
      <w:r w:rsidR="00B81A61" w:rsidRPr="00B81A61">
        <w:t>, ha nel proprio</w:t>
      </w:r>
      <w:r w:rsidR="00B81A61" w:rsidRPr="00B81A61">
        <w:t xml:space="preserve"> </w:t>
      </w:r>
      <w:r w:rsidR="00B81A61" w:rsidRPr="00B81A61">
        <w:t>catalogo tutti i prodotti da richiedere con la presente determina</w:t>
      </w:r>
      <w:r w:rsidR="00C938E9">
        <w:t>, ad un prezzo giudicato congruo e conveniente;</w:t>
      </w:r>
    </w:p>
    <w:p w:rsidR="00C938E9" w:rsidRDefault="00C938E9" w:rsidP="00B81A61">
      <w:pPr>
        <w:jc w:val="both"/>
      </w:pPr>
    </w:p>
    <w:p w:rsidR="004A3A04" w:rsidRPr="00865C1A" w:rsidRDefault="004A3A04" w:rsidP="00865C1A">
      <w:pPr>
        <w:jc w:val="both"/>
      </w:pPr>
      <w:r w:rsidRPr="00865C1A">
        <w:rPr>
          <w:b/>
        </w:rPr>
        <w:t>RITENUTO</w:t>
      </w:r>
      <w:r w:rsidRPr="00865C1A">
        <w:t xml:space="preserve"> quindi, per quanto sopra detto, di procedere all’emissione di un ODA (Ordine Diretto di Acquisto)</w:t>
      </w:r>
      <w:r w:rsidRPr="00865C1A">
        <w:t xml:space="preserve"> </w:t>
      </w:r>
      <w:r w:rsidRPr="00865C1A">
        <w:t>in favore</w:t>
      </w:r>
      <w:r w:rsidRPr="00865C1A">
        <w:t xml:space="preserve"> </w:t>
      </w:r>
      <w:r w:rsidRPr="00865C1A">
        <w:t>della ditta</w:t>
      </w:r>
      <w:r w:rsidRPr="00865C1A">
        <w:t xml:space="preserve"> SOLUZIONE UFFICIO SRL, </w:t>
      </w:r>
      <w:r w:rsidR="00865C1A" w:rsidRPr="00865C1A">
        <w:t>per un importo complessivo pari ad € 423,85;</w:t>
      </w:r>
    </w:p>
    <w:p w:rsidR="00C938E9" w:rsidRDefault="00C938E9" w:rsidP="00B81A61">
      <w:pPr>
        <w:jc w:val="both"/>
      </w:pPr>
    </w:p>
    <w:p w:rsidR="00160CCC" w:rsidRPr="00C938E9" w:rsidRDefault="00160CCC" w:rsidP="00C938E9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B21344">
        <w:t xml:space="preserve">ditta </w:t>
      </w:r>
      <w:r w:rsidR="00B21344" w:rsidRPr="00AB205C">
        <w:rPr>
          <w:b/>
        </w:rPr>
        <w:t>SOLUZIONE UFFICIO</w:t>
      </w:r>
      <w:r w:rsidR="00B21344">
        <w:t xml:space="preserve"> – P.IVA 02778750246 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B21344">
        <w:t xml:space="preserve"> 423,85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B21344">
        <w:t xml:space="preserve">QUOTE </w:t>
      </w:r>
      <w:proofErr w:type="gramStart"/>
      <w:r w:rsidR="00B21344">
        <w:t>DICMAPI</w:t>
      </w:r>
      <w:r w:rsidR="0056530C">
        <w:t xml:space="preserve"> </w:t>
      </w:r>
      <w:r w:rsidR="006C1267">
        <w:t>”</w:t>
      </w:r>
      <w:proofErr w:type="gramEnd"/>
      <w:r w:rsidR="00C07882">
        <w:t xml:space="preserve">, </w:t>
      </w:r>
      <w:r w:rsidR="009C1FAD">
        <w:t>Responsabile Prof.</w:t>
      </w:r>
      <w:r w:rsidR="00C85705">
        <w:t xml:space="preserve"> </w:t>
      </w:r>
      <w:r w:rsidR="00B21344">
        <w:t>Maffettone P.L.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B21344">
        <w:t>423,85</w:t>
      </w:r>
      <w:r w:rsidR="004F6F17">
        <w:t xml:space="preserve"> oltre  iva come per legge;</w:t>
      </w:r>
    </w:p>
    <w:p w:rsidR="00F54A53" w:rsidRDefault="00F54A53" w:rsidP="00F54A53">
      <w:pPr>
        <w:pStyle w:val="Paragrafoelenco"/>
        <w:jc w:val="both"/>
      </w:pPr>
    </w:p>
    <w:p w:rsidR="0079156B" w:rsidRPr="00B21344" w:rsidRDefault="0079156B" w:rsidP="00B21344">
      <w:pPr>
        <w:pStyle w:val="Paragrafoelenco"/>
        <w:numPr>
          <w:ilvl w:val="0"/>
          <w:numId w:val="5"/>
        </w:numPr>
        <w:jc w:val="both"/>
      </w:pPr>
      <w:r>
        <w:t>di di</w:t>
      </w:r>
      <w:r w:rsidRPr="00B21344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B21344" w:rsidRPr="00B21344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</w:t>
      </w:r>
      <w:r w:rsidRPr="00ED0EC9">
        <w:lastRenderedPageBreak/>
        <w:t xml:space="preserve">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EC7" w:rsidRDefault="000A7EC7" w:rsidP="0021573F">
      <w:r>
        <w:separator/>
      </w:r>
    </w:p>
  </w:endnote>
  <w:endnote w:type="continuationSeparator" w:id="0">
    <w:p w:rsidR="000A7EC7" w:rsidRDefault="000A7EC7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EC7" w:rsidRDefault="000A7EC7" w:rsidP="0021573F">
      <w:r>
        <w:separator/>
      </w:r>
    </w:p>
  </w:footnote>
  <w:footnote w:type="continuationSeparator" w:id="0">
    <w:p w:rsidR="000A7EC7" w:rsidRDefault="000A7EC7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935AF"/>
    <w:rsid w:val="0019694E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81C15"/>
    <w:rsid w:val="002928F6"/>
    <w:rsid w:val="002A1AC2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633D"/>
    <w:rsid w:val="004538DC"/>
    <w:rsid w:val="00456890"/>
    <w:rsid w:val="0046317E"/>
    <w:rsid w:val="00472B2D"/>
    <w:rsid w:val="00492710"/>
    <w:rsid w:val="004A3A04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43BA4"/>
    <w:rsid w:val="0055273C"/>
    <w:rsid w:val="005559A3"/>
    <w:rsid w:val="00560D4E"/>
    <w:rsid w:val="005618E7"/>
    <w:rsid w:val="0056530C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78E"/>
    <w:rsid w:val="0079156B"/>
    <w:rsid w:val="00796C7E"/>
    <w:rsid w:val="007A602B"/>
    <w:rsid w:val="007B6830"/>
    <w:rsid w:val="007C0EBC"/>
    <w:rsid w:val="007D386E"/>
    <w:rsid w:val="007E5B58"/>
    <w:rsid w:val="007F5F73"/>
    <w:rsid w:val="0080191C"/>
    <w:rsid w:val="0080264B"/>
    <w:rsid w:val="00817CE8"/>
    <w:rsid w:val="0083084F"/>
    <w:rsid w:val="00840A58"/>
    <w:rsid w:val="008463C9"/>
    <w:rsid w:val="00853F2E"/>
    <w:rsid w:val="00865C1A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32B46"/>
    <w:rsid w:val="00967F20"/>
    <w:rsid w:val="00974D9E"/>
    <w:rsid w:val="00985BC9"/>
    <w:rsid w:val="00985FF5"/>
    <w:rsid w:val="009A76DF"/>
    <w:rsid w:val="009B77A5"/>
    <w:rsid w:val="009C1FAD"/>
    <w:rsid w:val="009C48C8"/>
    <w:rsid w:val="009E00DE"/>
    <w:rsid w:val="009E4437"/>
    <w:rsid w:val="009E694E"/>
    <w:rsid w:val="009E6A81"/>
    <w:rsid w:val="00A05B69"/>
    <w:rsid w:val="00A06859"/>
    <w:rsid w:val="00A32D92"/>
    <w:rsid w:val="00A459AF"/>
    <w:rsid w:val="00A62E82"/>
    <w:rsid w:val="00A739B1"/>
    <w:rsid w:val="00A83444"/>
    <w:rsid w:val="00A91247"/>
    <w:rsid w:val="00AB0C0B"/>
    <w:rsid w:val="00AB205C"/>
    <w:rsid w:val="00AB4FE3"/>
    <w:rsid w:val="00AB7AD6"/>
    <w:rsid w:val="00AE4A49"/>
    <w:rsid w:val="00AF4A57"/>
    <w:rsid w:val="00AF7977"/>
    <w:rsid w:val="00B02803"/>
    <w:rsid w:val="00B03D8C"/>
    <w:rsid w:val="00B0770E"/>
    <w:rsid w:val="00B165BC"/>
    <w:rsid w:val="00B21344"/>
    <w:rsid w:val="00B42512"/>
    <w:rsid w:val="00B50E66"/>
    <w:rsid w:val="00B81A61"/>
    <w:rsid w:val="00B86FEA"/>
    <w:rsid w:val="00BC3E98"/>
    <w:rsid w:val="00BD542A"/>
    <w:rsid w:val="00BF526E"/>
    <w:rsid w:val="00C022B8"/>
    <w:rsid w:val="00C07882"/>
    <w:rsid w:val="00C168B7"/>
    <w:rsid w:val="00C569B3"/>
    <w:rsid w:val="00C64C2E"/>
    <w:rsid w:val="00C85705"/>
    <w:rsid w:val="00C938E9"/>
    <w:rsid w:val="00C93F65"/>
    <w:rsid w:val="00CA0672"/>
    <w:rsid w:val="00CA072B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5BB1"/>
    <w:rsid w:val="00E13C9E"/>
    <w:rsid w:val="00E242B8"/>
    <w:rsid w:val="00E24A8C"/>
    <w:rsid w:val="00E26912"/>
    <w:rsid w:val="00E4395D"/>
    <w:rsid w:val="00E53449"/>
    <w:rsid w:val="00E53A79"/>
    <w:rsid w:val="00E622B5"/>
    <w:rsid w:val="00E77191"/>
    <w:rsid w:val="00EA036D"/>
    <w:rsid w:val="00EA6C45"/>
    <w:rsid w:val="00EB3052"/>
    <w:rsid w:val="00ED00F5"/>
    <w:rsid w:val="00ED079C"/>
    <w:rsid w:val="00ED0EC9"/>
    <w:rsid w:val="00EF3397"/>
    <w:rsid w:val="00F11B69"/>
    <w:rsid w:val="00F26B18"/>
    <w:rsid w:val="00F37B0D"/>
    <w:rsid w:val="00F54A53"/>
    <w:rsid w:val="00F55DF8"/>
    <w:rsid w:val="00F63886"/>
    <w:rsid w:val="00F81F54"/>
    <w:rsid w:val="00F944CB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E1677BD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1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6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9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8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0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5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1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2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1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7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1597</TotalTime>
  <Pages>3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81</cp:revision>
  <cp:lastPrinted>2018-01-22T12:54:00Z</cp:lastPrinted>
  <dcterms:created xsi:type="dcterms:W3CDTF">2017-02-27T10:19:00Z</dcterms:created>
  <dcterms:modified xsi:type="dcterms:W3CDTF">2018-01-22T12:54:00Z</dcterms:modified>
</cp:coreProperties>
</file>