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2D" w:rsidRPr="007E762D" w:rsidRDefault="007E762D" w:rsidP="007E762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E762D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L’abbonamento è composto da 4 spettacoli al </w:t>
      </w:r>
      <w:r w:rsidRPr="007E762D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>Teatro San Ferdinando</w:t>
      </w:r>
      <w:r w:rsidRPr="007E762D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e 4 al </w:t>
      </w:r>
      <w:r w:rsidRPr="007E762D"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  <w:t>Teatro Mercadante</w:t>
      </w:r>
      <w:r w:rsidRPr="007E762D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, di seguito titoli e date:</w:t>
      </w:r>
    </w:p>
    <w:p w:rsidR="007E762D" w:rsidRPr="007E762D" w:rsidRDefault="007E762D" w:rsidP="007E762D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E762D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385"/>
      </w:tblGrid>
      <w:tr w:rsidR="007E762D" w:rsidRPr="007E762D" w:rsidTr="004943D2">
        <w:trPr>
          <w:trHeight w:val="2027"/>
        </w:trPr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B6" w:rsidRPr="005B5CB6" w:rsidRDefault="005B5CB6" w:rsidP="005B5CB6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it-IT"/>
              </w:rPr>
            </w:pPr>
            <w:bookmarkStart w:id="0" w:name="_GoBack" w:colFirst="0" w:colLast="1"/>
            <w:r>
              <w:rPr>
                <w:rFonts w:ascii="Calibri Light" w:eastAsia="Times New Roman" w:hAnsi="Calibri Light" w:cs="Times New Roman"/>
                <w:color w:val="000000"/>
                <w:lang w:eastAsia="it-IT"/>
              </w:rPr>
              <w:t xml:space="preserve">24 novembre – 20 dicembre 2015 </w:t>
            </w:r>
          </w:p>
          <w:p w:rsidR="005B5CB6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E7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Teatro Mercadante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7E762D">
              <w:rPr>
                <w:rFonts w:ascii="Times New Roman" w:eastAsia="Times New Roman" w:hAnsi="Times New Roman" w:cs="Times New Roman"/>
                <w:b/>
                <w:bCs/>
                <w:i/>
                <w:color w:val="A6A6A6" w:themeColor="background1" w:themeShade="A6"/>
                <w:sz w:val="24"/>
                <w:szCs w:val="24"/>
                <w:lang w:eastAsia="it-IT"/>
              </w:rPr>
              <w:t>ORESTEA: AGAMENNONE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</w:r>
          </w:p>
          <w:p w:rsidR="004943D2" w:rsidRDefault="004943D2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7E762D" w:rsidRPr="007E762D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di</w:t>
            </w:r>
            <w:proofErr w:type="gramEnd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Eschilo, 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regia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Luca De Fusco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B6" w:rsidRPr="005B5CB6" w:rsidRDefault="005B5CB6" w:rsidP="005B5CB6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it-IT"/>
              </w:rPr>
              <w:t xml:space="preserve">10 – 21 febbraio 2016 </w:t>
            </w:r>
          </w:p>
          <w:p w:rsidR="005B5CB6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E7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Teatro San Ferdinando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7E762D">
              <w:rPr>
                <w:rFonts w:ascii="Times New Roman" w:eastAsia="Times New Roman" w:hAnsi="Times New Roman" w:cs="Times New Roman"/>
                <w:b/>
                <w:bCs/>
                <w:i/>
                <w:color w:val="A6A6A6" w:themeColor="background1" w:themeShade="A6"/>
                <w:sz w:val="24"/>
                <w:szCs w:val="24"/>
                <w:lang w:eastAsia="it-IT"/>
              </w:rPr>
              <w:t>SOGNO DI UNA NOTTE DI MEZZA ESTATE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</w:p>
          <w:p w:rsidR="004943D2" w:rsidRDefault="004943D2" w:rsidP="005B5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7E762D" w:rsidRPr="007E762D" w:rsidRDefault="007E762D" w:rsidP="005B5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di</w:t>
            </w:r>
            <w:proofErr w:type="gramEnd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William Shakespeare 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nella riscrittura di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Ruggiero Cappuccio,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 regia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Claudio di Palma</w:t>
            </w:r>
          </w:p>
        </w:tc>
      </w:tr>
      <w:tr w:rsidR="007E762D" w:rsidRPr="007E762D" w:rsidTr="004943D2">
        <w:trPr>
          <w:trHeight w:val="1702"/>
        </w:trPr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B6" w:rsidRPr="005B5CB6" w:rsidRDefault="007E762D" w:rsidP="005B5CB6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it-IT"/>
              </w:rPr>
            </w:pPr>
            <w:r w:rsidRPr="007E762D">
              <w:rPr>
                <w:rFonts w:ascii="Calibri Light" w:eastAsia="Times New Roman" w:hAnsi="Calibri Light" w:cs="Times New Roman"/>
                <w:color w:val="000000"/>
                <w:lang w:eastAsia="it-IT"/>
              </w:rPr>
              <w:t>2</w:t>
            </w:r>
            <w:r w:rsidR="005B5CB6">
              <w:rPr>
                <w:rFonts w:ascii="Calibri Light" w:eastAsia="Times New Roman" w:hAnsi="Calibri Light" w:cs="Times New Roman"/>
                <w:color w:val="000000"/>
                <w:lang w:eastAsia="it-IT"/>
              </w:rPr>
              <w:t xml:space="preserve">4 novembre – 20 dicembre 2015 </w:t>
            </w:r>
          </w:p>
          <w:p w:rsidR="005B5CB6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E7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Teatro Mercadante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7E762D">
              <w:rPr>
                <w:rFonts w:ascii="Times New Roman" w:eastAsia="Times New Roman" w:hAnsi="Times New Roman" w:cs="Times New Roman"/>
                <w:b/>
                <w:bCs/>
                <w:i/>
                <w:color w:val="A6A6A6" w:themeColor="background1" w:themeShade="A6"/>
                <w:sz w:val="24"/>
                <w:szCs w:val="24"/>
                <w:lang w:eastAsia="it-IT"/>
              </w:rPr>
              <w:t>ORESTEA: COEFORE/EUMENIDI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</w:r>
          </w:p>
          <w:p w:rsidR="004943D2" w:rsidRDefault="004943D2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7E762D" w:rsidRPr="007E762D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di</w:t>
            </w:r>
            <w:proofErr w:type="gramEnd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Eschilo, 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regia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Luca De Fusco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B6" w:rsidRPr="005B5CB6" w:rsidRDefault="005B5CB6" w:rsidP="005B5CB6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it-IT"/>
              </w:rPr>
              <w:t xml:space="preserve">2 – 20 marzo 2016 </w:t>
            </w:r>
          </w:p>
          <w:p w:rsidR="005B5CB6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E7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Teatro San Ferdinando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7E762D">
              <w:rPr>
                <w:rFonts w:ascii="Times New Roman" w:eastAsia="Times New Roman" w:hAnsi="Times New Roman" w:cs="Times New Roman"/>
                <w:b/>
                <w:bCs/>
                <w:i/>
                <w:color w:val="A6A6A6" w:themeColor="background1" w:themeShade="A6"/>
                <w:sz w:val="24"/>
                <w:szCs w:val="24"/>
                <w:lang w:eastAsia="it-IT"/>
              </w:rPr>
              <w:t>PIGMALIONE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</w:p>
          <w:p w:rsidR="004943D2" w:rsidRDefault="004943D2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7E762D" w:rsidRPr="007E762D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di</w:t>
            </w:r>
            <w:proofErr w:type="gramEnd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George Bernard Shaw, 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regia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 Benedetto </w:t>
            </w:r>
            <w:proofErr w:type="spellStart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Sicca</w:t>
            </w:r>
            <w:proofErr w:type="spellEnd"/>
          </w:p>
        </w:tc>
      </w:tr>
      <w:tr w:rsidR="007E762D" w:rsidRPr="007E762D" w:rsidTr="004943D2">
        <w:trPr>
          <w:trHeight w:val="1839"/>
        </w:trPr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B6" w:rsidRPr="005B5CB6" w:rsidRDefault="005B5CB6" w:rsidP="005B5CB6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it-IT"/>
              </w:rPr>
              <w:t xml:space="preserve">13 – 31 gennaio 2016 </w:t>
            </w:r>
          </w:p>
          <w:p w:rsidR="005B5CB6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E7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Teatro Mercadante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7E762D">
              <w:rPr>
                <w:rFonts w:ascii="Times New Roman" w:eastAsia="Times New Roman" w:hAnsi="Times New Roman" w:cs="Times New Roman"/>
                <w:b/>
                <w:bCs/>
                <w:i/>
                <w:color w:val="A6A6A6" w:themeColor="background1" w:themeShade="A6"/>
                <w:sz w:val="24"/>
                <w:szCs w:val="24"/>
                <w:lang w:eastAsia="it-IT"/>
              </w:rPr>
              <w:t>LA SIGNORINA GIULIA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</w:p>
          <w:p w:rsidR="004943D2" w:rsidRDefault="004943D2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7E762D" w:rsidRPr="007E762D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di</w:t>
            </w:r>
            <w:proofErr w:type="gramEnd"/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August Strindberg, 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regia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  <w:proofErr w:type="spellStart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Cristián</w:t>
            </w:r>
            <w:proofErr w:type="spellEnd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Plana</w:t>
            </w:r>
          </w:p>
        </w:tc>
        <w:tc>
          <w:tcPr>
            <w:tcW w:w="5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B6" w:rsidRPr="005B5CB6" w:rsidRDefault="007E762D" w:rsidP="005B5CB6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it-IT"/>
              </w:rPr>
            </w:pPr>
            <w:r w:rsidRPr="007E762D">
              <w:rPr>
                <w:rFonts w:ascii="Calibri Light" w:eastAsia="Times New Roman" w:hAnsi="Calibri Light" w:cs="Times New Roman"/>
                <w:color w:val="000000"/>
                <w:lang w:eastAsia="it-IT"/>
              </w:rPr>
              <w:t>30 marzo – 17 april</w:t>
            </w:r>
            <w:r w:rsidR="005B5CB6">
              <w:rPr>
                <w:rFonts w:ascii="Calibri Light" w:eastAsia="Times New Roman" w:hAnsi="Calibri Light" w:cs="Times New Roman"/>
                <w:color w:val="000000"/>
                <w:lang w:eastAsia="it-IT"/>
              </w:rPr>
              <w:t xml:space="preserve">e 2016 </w:t>
            </w:r>
          </w:p>
          <w:p w:rsidR="005B5CB6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E7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Teatro Mercad</w:t>
            </w:r>
            <w:r w:rsidR="005B5CB6" w:rsidRPr="005B5C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an</w:t>
            </w:r>
            <w:r w:rsidRPr="007E7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te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7E762D">
              <w:rPr>
                <w:rFonts w:ascii="Times New Roman" w:eastAsia="Times New Roman" w:hAnsi="Times New Roman" w:cs="Times New Roman"/>
                <w:b/>
                <w:bCs/>
                <w:i/>
                <w:color w:val="A6A6A6" w:themeColor="background1" w:themeShade="A6"/>
                <w:sz w:val="24"/>
                <w:szCs w:val="24"/>
                <w:lang w:eastAsia="it-IT"/>
              </w:rPr>
              <w:t>CASA DI BAMBOLA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</w:p>
          <w:p w:rsidR="004943D2" w:rsidRDefault="004943D2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7E762D" w:rsidRPr="007E762D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di</w:t>
            </w:r>
            <w:proofErr w:type="gramEnd"/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Henrik Ibsen, 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regia 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Claudio Di Palma</w:t>
            </w:r>
          </w:p>
        </w:tc>
      </w:tr>
      <w:tr w:rsidR="007E762D" w:rsidRPr="007E762D" w:rsidTr="004943D2">
        <w:trPr>
          <w:trHeight w:val="1667"/>
        </w:trPr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B6" w:rsidRPr="005B5CB6" w:rsidRDefault="005B5CB6" w:rsidP="005B5CB6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it-IT"/>
              </w:rPr>
              <w:t xml:space="preserve">20 gennaio – 7 febbraio 2016 </w:t>
            </w:r>
          </w:p>
          <w:p w:rsidR="005B5CB6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E7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Teatro San Ferdinando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7E762D">
              <w:rPr>
                <w:rFonts w:ascii="Times New Roman" w:eastAsia="Times New Roman" w:hAnsi="Times New Roman" w:cs="Times New Roman"/>
                <w:b/>
                <w:bCs/>
                <w:i/>
                <w:color w:val="A6A6A6" w:themeColor="background1" w:themeShade="A6"/>
                <w:sz w:val="24"/>
                <w:szCs w:val="24"/>
                <w:lang w:eastAsia="it-IT"/>
              </w:rPr>
              <w:t>DALLA PARTE DI ZENO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</w:r>
          </w:p>
          <w:p w:rsidR="004943D2" w:rsidRDefault="004943D2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7E762D" w:rsidRPr="007E762D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di</w:t>
            </w:r>
            <w:proofErr w:type="gramEnd"/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Valeria Parrella, 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regia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 Andrea </w:t>
            </w:r>
            <w:proofErr w:type="spellStart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Renzi</w:t>
            </w:r>
            <w:proofErr w:type="spellEnd"/>
          </w:p>
        </w:tc>
        <w:tc>
          <w:tcPr>
            <w:tcW w:w="5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CB6" w:rsidRPr="005B5CB6" w:rsidRDefault="005B5CB6" w:rsidP="005B5CB6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it-IT"/>
              </w:rPr>
              <w:t xml:space="preserve">19 aprile – 1 maggio 2017 </w:t>
            </w:r>
          </w:p>
          <w:p w:rsidR="005B5CB6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E762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Teatro San Ferdinando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br/>
            </w:r>
            <w:r w:rsidRPr="007E762D">
              <w:rPr>
                <w:rFonts w:ascii="Times New Roman" w:eastAsia="Times New Roman" w:hAnsi="Times New Roman" w:cs="Times New Roman"/>
                <w:b/>
                <w:bCs/>
                <w:i/>
                <w:color w:val="A6A6A6" w:themeColor="background1" w:themeShade="A6"/>
                <w:sz w:val="24"/>
                <w:szCs w:val="24"/>
                <w:lang w:eastAsia="it-IT"/>
              </w:rPr>
              <w:t>GIORNI FELICI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br/>
            </w:r>
          </w:p>
          <w:p w:rsidR="004943D2" w:rsidRDefault="004943D2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7E762D" w:rsidRPr="007E762D" w:rsidRDefault="007E762D" w:rsidP="007E7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di</w:t>
            </w:r>
            <w:proofErr w:type="gramEnd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Samuel Beckett, </w:t>
            </w:r>
            <w:r w:rsidRPr="007E762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regia</w:t>
            </w:r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  <w:proofErr w:type="spellStart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Lluís</w:t>
            </w:r>
            <w:proofErr w:type="spellEnd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7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Pasqual</w:t>
            </w:r>
            <w:proofErr w:type="spellEnd"/>
          </w:p>
        </w:tc>
      </w:tr>
      <w:bookmarkEnd w:id="0"/>
    </w:tbl>
    <w:p w:rsidR="00F77502" w:rsidRDefault="00E67DAB"/>
    <w:sectPr w:rsidR="00F77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2D"/>
    <w:rsid w:val="004943D2"/>
    <w:rsid w:val="005B5CB6"/>
    <w:rsid w:val="005E5333"/>
    <w:rsid w:val="007E762D"/>
    <w:rsid w:val="00940AC7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9E7E-C7FD-481B-955D-FCC624F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E76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COINOR</dc:creator>
  <cp:keywords/>
  <dc:description/>
  <cp:lastModifiedBy>coinor</cp:lastModifiedBy>
  <cp:revision>2</cp:revision>
  <cp:lastPrinted>2015-11-17T08:52:00Z</cp:lastPrinted>
  <dcterms:created xsi:type="dcterms:W3CDTF">2015-11-18T11:35:00Z</dcterms:created>
  <dcterms:modified xsi:type="dcterms:W3CDTF">2015-11-18T11:35:00Z</dcterms:modified>
</cp:coreProperties>
</file>