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F0BA" w14:textId="5EC23C59" w:rsidR="00E0307B" w:rsidRPr="003058DD" w:rsidRDefault="008C51AB" w:rsidP="0078269A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EC4162" wp14:editId="588B2307">
            <wp:simplePos x="0" y="0"/>
            <wp:positionH relativeFrom="column">
              <wp:posOffset>-233680</wp:posOffset>
            </wp:positionH>
            <wp:positionV relativeFrom="paragraph">
              <wp:posOffset>-327025</wp:posOffset>
            </wp:positionV>
            <wp:extent cx="1376680" cy="1288263"/>
            <wp:effectExtent l="0" t="0" r="0" b="0"/>
            <wp:wrapNone/>
            <wp:docPr id="973064836" name="Immagine 1" descr="Immagine che contiene Carattere, Elementi grafici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64836" name="Immagine 1" descr="Immagine che contiene Carattere, Elementi grafici, clipart, illustrazio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88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E63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ab/>
        <w:t>\</w:t>
      </w:r>
    </w:p>
    <w:p w14:paraId="2A28A9C1" w14:textId="6405260D" w:rsidR="0088701C" w:rsidRPr="003058DD" w:rsidRDefault="0088701C" w:rsidP="008C51AB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3911E780" w14:textId="15FD5EDC" w:rsidR="00E0307B" w:rsidRPr="004224A9" w:rsidRDefault="00E0307B" w:rsidP="008C51AB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224A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XI edizione del</w:t>
      </w:r>
    </w:p>
    <w:p w14:paraId="7EEADBA8" w14:textId="2EBBB282" w:rsidR="00E0307B" w:rsidRPr="003058DD" w:rsidRDefault="00E0307B" w:rsidP="008C51AB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proofErr w:type="spellStart"/>
      <w:r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Neapolitan</w:t>
      </w:r>
      <w:proofErr w:type="spellEnd"/>
      <w:r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Brain Group Meeting</w:t>
      </w:r>
    </w:p>
    <w:p w14:paraId="12F9CB26" w14:textId="446B9965" w:rsidR="00E0307B" w:rsidRDefault="00E0307B" w:rsidP="008C51AB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30 </w:t>
      </w:r>
      <w:proofErr w:type="gramStart"/>
      <w:r w:rsidR="00601E6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N</w:t>
      </w:r>
      <w:r w:rsidR="00601E63"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ovembre</w:t>
      </w:r>
      <w:proofErr w:type="gramEnd"/>
      <w:r w:rsidR="00601E63"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  <w:r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2023</w:t>
      </w:r>
    </w:p>
    <w:p w14:paraId="5C585626" w14:textId="457CC5CE" w:rsidR="00115D8C" w:rsidRPr="003058DD" w:rsidRDefault="00115D8C" w:rsidP="008C51AB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13F321E3" w14:textId="4AE37550" w:rsidR="00E0307B" w:rsidRPr="003058DD" w:rsidRDefault="00E0307B" w:rsidP="008C51AB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presso</w:t>
      </w:r>
    </w:p>
    <w:p w14:paraId="7167B3F7" w14:textId="442A1CCB" w:rsidR="00E0307B" w:rsidRPr="003058DD" w:rsidRDefault="00E0307B" w:rsidP="0078269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  <w:t>Aula Magna</w:t>
      </w:r>
    </w:p>
    <w:p w14:paraId="326FF4E8" w14:textId="6E30EE06" w:rsidR="00E0307B" w:rsidRPr="003058DD" w:rsidRDefault="00E0307B" w:rsidP="0078269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  <w:t>Centro di servizio di Ateneo per le Scienze e Tecnologie per la Vita (CESTEV)</w:t>
      </w:r>
    </w:p>
    <w:p w14:paraId="0C132A99" w14:textId="77777777" w:rsidR="00E0307B" w:rsidRPr="003058DD" w:rsidRDefault="00E0307B" w:rsidP="0078269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  <w:t>Università degli Studi di Napoli Federico II</w:t>
      </w:r>
    </w:p>
    <w:p w14:paraId="5655D98A" w14:textId="77777777" w:rsidR="00E0307B" w:rsidRPr="003058DD" w:rsidRDefault="00E0307B" w:rsidP="0078269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  <w:t>Via T. De Amicis, 95 Napoli</w:t>
      </w:r>
    </w:p>
    <w:p w14:paraId="515D3766" w14:textId="77777777" w:rsidR="00334BC8" w:rsidRPr="003058DD" w:rsidRDefault="00334BC8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DCB90D" w14:textId="77777777" w:rsidR="0002443F" w:rsidRPr="003058DD" w:rsidRDefault="0002443F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Comitato Organizzatore:</w:t>
      </w:r>
    </w:p>
    <w:p w14:paraId="06CE043E" w14:textId="2CC6810B" w:rsidR="0002443F" w:rsidRPr="009E0EC1" w:rsidRDefault="0002443F" w:rsidP="0078269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Sirio Cocozza</w:t>
      </w:r>
      <w:r w:rsidR="001D7FE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(</w:t>
      </w:r>
      <w:r w:rsidR="005C5F3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/>
          <w:lang w:eastAsia="it-IT"/>
          <w14:ligatures w14:val="none"/>
        </w:rPr>
        <w:t>UNINA</w:t>
      </w:r>
      <w:r w:rsidR="001D7FE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)</w:t>
      </w:r>
    </w:p>
    <w:p w14:paraId="38984BEB" w14:textId="7F3F4D6C" w:rsidR="0002443F" w:rsidRPr="003058DD" w:rsidRDefault="0002443F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Elia Di </w:t>
      </w:r>
      <w:r w:rsidR="001D7FE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S</w:t>
      </w: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chiavi</w:t>
      </w:r>
      <w:r w:rsidR="001D7FE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(IBBR, CNR)</w:t>
      </w:r>
    </w:p>
    <w:p w14:paraId="22B3D49B" w14:textId="02019DF1" w:rsidR="0002443F" w:rsidRPr="003058DD" w:rsidRDefault="0002443F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Maria </w:t>
      </w:r>
      <w:r w:rsidR="00360B32"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Giuseppina</w:t>
      </w: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Miano</w:t>
      </w:r>
      <w:r w:rsidR="001D7FE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(IGB, CNR</w:t>
      </w:r>
      <w:r w:rsidR="00ED435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)</w:t>
      </w:r>
    </w:p>
    <w:p w14:paraId="43BCAC42" w14:textId="6E136AB2" w:rsidR="0002443F" w:rsidRDefault="0002443F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3058D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Maria Pia Riccio</w:t>
      </w:r>
      <w:r w:rsidR="001D7FE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(AOU Federico II)</w:t>
      </w:r>
    </w:p>
    <w:p w14:paraId="53DA73CF" w14:textId="77777777" w:rsidR="00C1751E" w:rsidRDefault="00C1751E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6C3B4D7C" w14:textId="28703585" w:rsidR="00C1751E" w:rsidRDefault="00C1751E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FF56A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lang w:eastAsia="it-IT"/>
          <w14:ligatures w14:val="none"/>
        </w:rPr>
        <w:t>Presidente NBG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BCCFD70" w14:textId="73C1FA77" w:rsidR="00C1751E" w:rsidRPr="003058DD" w:rsidRDefault="00C1751E" w:rsidP="0078269A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Ennio Del Giudice</w:t>
      </w:r>
    </w:p>
    <w:p w14:paraId="6D7DEC03" w14:textId="77777777" w:rsidR="00E0307B" w:rsidRPr="003058DD" w:rsidRDefault="00E0307B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DD331B" w14:textId="77777777" w:rsidR="00601E63" w:rsidRDefault="0040463F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Si terrà il 30 </w:t>
      </w:r>
      <w:proofErr w:type="gramStart"/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Novembre</w:t>
      </w:r>
      <w:proofErr w:type="gramEnd"/>
      <w:r w:rsidR="00107D7C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2023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presso l’Aula Magna del Centro di Servizio di Ateneo per le Scienze e Tecnologie per la Vita (CESTEV) dell’Università degli Studi di Napoli Federico II, il consueto appuntamento annuale del </w:t>
      </w:r>
      <w:proofErr w:type="spellStart"/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Neapolitan</w:t>
      </w:r>
      <w:proofErr w:type="spellEnd"/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Brain Group.</w:t>
      </w:r>
    </w:p>
    <w:p w14:paraId="49A6888C" w14:textId="28DF32B6" w:rsidR="003366C7" w:rsidRDefault="00AA2895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L’N</w:t>
      </w:r>
      <w:r w:rsidR="005F7B96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BG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che 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 quest’anno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è</w:t>
      </w:r>
      <w:r w:rsidR="001523B9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un'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Associazione senza scopo di lucro, Ente del Terzo Settore in qualità di Organizzazione di Volontariato (ODV), </w:t>
      </w:r>
      <w:r w:rsidR="001523B9" w:rsidRPr="003058DD">
        <w:rPr>
          <w:rFonts w:ascii="Times New Roman" w:hAnsi="Times New Roman" w:cs="Times New Roman"/>
          <w:color w:val="000000" w:themeColor="text1"/>
          <w:sz w:val="20"/>
          <w:szCs w:val="20"/>
        </w:rPr>
        <w:t>regolarmente registrata nel Registro Unico Nazionale del Terzo Settore (RUNTS)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175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organizza</w:t>
      </w:r>
      <w:r w:rsidR="00C1751E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incontri informali tra persone impegnate nella clinica e nella ricerca di base nel campo delle neuroscienze. Lo scopo è quello di promuovere proficue collaborazioni e migliorare la conoscenza reciproca, in uno scambio tra clinici e ricercatori di base finalizzato a promuovere la conoscenza delle basi neurobiologiche e la cura di condizioni neurologiche e/o psichiatriche. L’NBG è aperto a tutti coloro che sono interessati a questi temi, in particolare ai giovani clinici e ricercatori delle Università e dei Centri di ricerca della regione Campania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3366C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il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meeting</w:t>
      </w:r>
      <w:r w:rsidR="003366C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annuale</w:t>
      </w:r>
      <w:proofErr w:type="gramEnd"/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costituisce il principale momento per promuovere gli obiettivi dell’Associazione.</w:t>
      </w:r>
    </w:p>
    <w:p w14:paraId="6FF92703" w14:textId="1827FDA4" w:rsidR="00AA2895" w:rsidRDefault="003967B8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 occasione del</w:t>
      </w:r>
      <w:r w:rsidR="00936F99"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l'XI edizione del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Meeting</w:t>
      </w:r>
      <w:r w:rsidR="00936F99"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36F99"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NBG 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si avvarrà della collaborazione con l'Associazione Brainstorming Research Assembly for Young </w:t>
      </w:r>
      <w:proofErr w:type="spellStart"/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Neuroscientists</w:t>
      </w:r>
      <w:proofErr w:type="spellEnd"/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BraYn</w:t>
      </w:r>
      <w:proofErr w:type="spellEnd"/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che terrà il suo 6° </w:t>
      </w:r>
      <w:r w:rsidR="005E5A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</w:t>
      </w:r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ongresso a Napoli </w:t>
      </w:r>
      <w:r w:rsidR="005E5A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dal</w:t>
      </w:r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27</w:t>
      </w:r>
      <w:r w:rsidR="005E5A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</w:t>
      </w:r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29 </w:t>
      </w:r>
      <w:proofErr w:type="gramStart"/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Settembre</w:t>
      </w:r>
      <w:proofErr w:type="gramEnd"/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2023</w:t>
      </w:r>
      <w:r w:rsidR="005E5A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al fine di</w:t>
      </w:r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promuovere 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ulteriormente </w:t>
      </w:r>
      <w:r w:rsidR="00CC30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la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ricerca scientifica e clinica nel campo nelle ne</w:t>
      </w:r>
      <w:r w:rsidR="00F737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ur</w:t>
      </w:r>
      <w:r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oscienze</w:t>
      </w:r>
      <w:r w:rsidR="00936F99" w:rsidRPr="00936F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601ED14" w14:textId="77777777" w:rsidR="00600232" w:rsidRPr="003058DD" w:rsidRDefault="00600232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6C761E54" w14:textId="194ADBE7" w:rsidR="004D2D89" w:rsidRPr="003058DD" w:rsidRDefault="00360B32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È </w:t>
      </w:r>
      <w:r w:rsidR="004D2D89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previsto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l’invio di contributi </w:t>
      </w:r>
      <w:r w:rsidR="004D2D89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scientifici in qualità di 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poster e/o comunicazioni orali</w:t>
      </w:r>
      <w:r w:rsidR="005565DF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secondo la scheda allegata</w:t>
      </w: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934DD4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I contributi </w:t>
      </w:r>
      <w:r w:rsidR="0015520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per le comunicazioni orali saranno </w:t>
      </w:r>
      <w:r w:rsidR="005F7B96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</w:t>
      </w:r>
      <w:r w:rsidR="0015520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</w:t>
      </w:r>
      <w:r w:rsidR="005F7B96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lutati da 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quattro </w:t>
      </w:r>
      <w:r w:rsidR="005F7B96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Referee esterni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C175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Sono previste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5520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quattro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sessioni di comunicazion</w:t>
      </w:r>
      <w:r w:rsidR="004D2D89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orali dedicat</w:t>
      </w:r>
      <w:r w:rsidR="0015520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alla ricerca di base e</w:t>
      </w:r>
      <w:r w:rsidR="0015520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alla ricerca clinica. È richiesta l’iscrizione all’associazione </w:t>
      </w:r>
      <w:r w:rsidR="00F44BCC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NBG dell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’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autor</w:t>
      </w:r>
      <w:r w:rsidR="00F44BCC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44BCC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che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present</w:t>
      </w:r>
      <w:r w:rsidR="00F44BCC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erà il contributo sia che esso venga accettato come poster o come comunicazione orale,</w:t>
      </w:r>
      <w:r w:rsidR="007F1043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857E2"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ed il </w:t>
      </w:r>
      <w:r w:rsidR="002857E2" w:rsidRPr="003058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pagamento della quota associativa per l’anno in corso. </w:t>
      </w:r>
    </w:p>
    <w:p w14:paraId="3792D93D" w14:textId="77777777" w:rsidR="00600232" w:rsidRDefault="00600232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Le prossime scadenze sono:</w:t>
      </w:r>
    </w:p>
    <w:p w14:paraId="57F1CAC4" w14:textId="0AF479FB" w:rsidR="00600232" w:rsidRDefault="00600232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bstract </w:t>
      </w:r>
      <w:proofErr w:type="spellStart"/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submission</w:t>
      </w:r>
      <w:proofErr w:type="spellEnd"/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dal 15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Settembre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al 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15 Ottobre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2023</w:t>
      </w:r>
    </w:p>
    <w:p w14:paraId="6A1D5D26" w14:textId="70DF96D5" w:rsidR="00600232" w:rsidRDefault="00600232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sito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valutazione abstract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30 </w:t>
      </w:r>
      <w:proofErr w:type="gramStart"/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Ottobre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2023</w:t>
      </w:r>
    </w:p>
    <w:p w14:paraId="5C223497" w14:textId="3DCC3217" w:rsidR="00D1284E" w:rsidRPr="00D1284E" w:rsidRDefault="00DE63FA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ubblicazione p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rogramma definitivo</w:t>
      </w:r>
      <w:r w:rsidR="00601E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15 </w:t>
      </w:r>
      <w:proofErr w:type="gramStart"/>
      <w:r w:rsidR="00D1284E" w:rsidRPr="00D1284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Novembre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2023</w:t>
      </w:r>
    </w:p>
    <w:p w14:paraId="0EA0C46E" w14:textId="77777777" w:rsidR="00867355" w:rsidRPr="003058DD" w:rsidRDefault="00867355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7D4AECE5" w14:textId="21ECB680" w:rsidR="00601E63" w:rsidRDefault="00361858" w:rsidP="00564FE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8D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Programma preliminare del Meeting</w:t>
      </w:r>
    </w:p>
    <w:p w14:paraId="356BCA7A" w14:textId="38DC7A41" w:rsidR="00477714" w:rsidRPr="003058DD" w:rsidRDefault="00D1284E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477714" w:rsidRPr="003058DD">
        <w:rPr>
          <w:rFonts w:ascii="Times New Roman" w:hAnsi="Times New Roman" w:cs="Times New Roman"/>
          <w:b/>
          <w:bCs/>
          <w:sz w:val="20"/>
          <w:szCs w:val="20"/>
        </w:rPr>
        <w:t xml:space="preserve">9:00-9:30 </w:t>
      </w:r>
      <w:r w:rsidR="00477714" w:rsidRPr="003058DD">
        <w:rPr>
          <w:rFonts w:ascii="Times New Roman" w:hAnsi="Times New Roman" w:cs="Times New Roman"/>
          <w:sz w:val="20"/>
          <w:szCs w:val="20"/>
        </w:rPr>
        <w:t xml:space="preserve">Saluti e benvenuto </w:t>
      </w:r>
    </w:p>
    <w:p w14:paraId="03437E52" w14:textId="1F1F5309" w:rsidR="00477714" w:rsidRPr="00601E63" w:rsidRDefault="00D1284E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01E63">
        <w:rPr>
          <w:rFonts w:ascii="Times New Roman" w:hAnsi="Times New Roman" w:cs="Times New Roman"/>
          <w:b/>
          <w:bCs/>
          <w:sz w:val="20"/>
          <w:szCs w:val="20"/>
          <w:lang w:val="en-US"/>
        </w:rPr>
        <w:t>0</w:t>
      </w:r>
      <w:r w:rsidR="00477714" w:rsidRPr="00601E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9.30-10:25 </w:t>
      </w:r>
      <w:proofErr w:type="spellStart"/>
      <w:r w:rsidR="00477714" w:rsidRPr="00601E63">
        <w:rPr>
          <w:rFonts w:ascii="Times New Roman" w:hAnsi="Times New Roman" w:cs="Times New Roman"/>
          <w:sz w:val="20"/>
          <w:szCs w:val="20"/>
          <w:lang w:val="en-US"/>
        </w:rPr>
        <w:t>Sessione</w:t>
      </w:r>
      <w:proofErr w:type="spellEnd"/>
      <w:r w:rsidR="00477714" w:rsidRPr="00601E63">
        <w:rPr>
          <w:rFonts w:ascii="Times New Roman" w:hAnsi="Times New Roman" w:cs="Times New Roman"/>
          <w:sz w:val="20"/>
          <w:szCs w:val="20"/>
          <w:lang w:val="en-US"/>
        </w:rPr>
        <w:t xml:space="preserve"> Talk I (4 talk) </w:t>
      </w:r>
    </w:p>
    <w:p w14:paraId="4F51B4A7" w14:textId="77777777" w:rsidR="00477714" w:rsidRPr="003058DD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058DD">
        <w:rPr>
          <w:rFonts w:ascii="Times New Roman" w:hAnsi="Times New Roman" w:cs="Times New Roman"/>
          <w:b/>
          <w:bCs/>
          <w:sz w:val="20"/>
          <w:szCs w:val="20"/>
          <w:lang w:val="en-US"/>
        </w:rPr>
        <w:t>10:25-11:10</w:t>
      </w:r>
      <w:r w:rsidRPr="003058DD">
        <w:rPr>
          <w:rFonts w:ascii="Times New Roman" w:hAnsi="Times New Roman" w:cs="Times New Roman"/>
          <w:sz w:val="20"/>
          <w:szCs w:val="20"/>
          <w:lang w:val="en-US"/>
        </w:rPr>
        <w:t xml:space="preserve"> Coffee break e Poster Session I</w:t>
      </w:r>
    </w:p>
    <w:p w14:paraId="0C8C5299" w14:textId="77223405" w:rsidR="00477714" w:rsidRPr="003058DD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58D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11:10-12:05 </w:t>
      </w:r>
      <w:proofErr w:type="spellStart"/>
      <w:r w:rsidRPr="003058DD">
        <w:rPr>
          <w:rFonts w:ascii="Times New Roman" w:hAnsi="Times New Roman" w:cs="Times New Roman"/>
          <w:sz w:val="20"/>
          <w:szCs w:val="20"/>
          <w:lang w:val="en-US"/>
        </w:rPr>
        <w:t>Sessione</w:t>
      </w:r>
      <w:proofErr w:type="spellEnd"/>
      <w:r w:rsidRPr="003058DD">
        <w:rPr>
          <w:rFonts w:ascii="Times New Roman" w:hAnsi="Times New Roman" w:cs="Times New Roman"/>
          <w:sz w:val="20"/>
          <w:szCs w:val="20"/>
          <w:lang w:val="en-US"/>
        </w:rPr>
        <w:t xml:space="preserve"> Talk II (4 talk) </w:t>
      </w:r>
    </w:p>
    <w:p w14:paraId="7E497F96" w14:textId="41538308" w:rsidR="00477714" w:rsidRPr="00564FE9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FE9">
        <w:rPr>
          <w:rFonts w:ascii="Times New Roman" w:hAnsi="Times New Roman" w:cs="Times New Roman"/>
          <w:b/>
          <w:bCs/>
          <w:sz w:val="20"/>
          <w:szCs w:val="20"/>
        </w:rPr>
        <w:t xml:space="preserve">12:05-12:50 </w:t>
      </w:r>
      <w:proofErr w:type="spellStart"/>
      <w:r w:rsidRPr="00564FE9">
        <w:rPr>
          <w:rFonts w:ascii="Times New Roman" w:hAnsi="Times New Roman" w:cs="Times New Roman"/>
          <w:sz w:val="20"/>
          <w:szCs w:val="20"/>
        </w:rPr>
        <w:t>Lecture</w:t>
      </w:r>
      <w:proofErr w:type="spellEnd"/>
      <w:r w:rsidRPr="00564FE9">
        <w:rPr>
          <w:rFonts w:ascii="Times New Roman" w:hAnsi="Times New Roman" w:cs="Times New Roman"/>
          <w:sz w:val="20"/>
          <w:szCs w:val="20"/>
        </w:rPr>
        <w:t xml:space="preserve"> </w:t>
      </w:r>
      <w:r w:rsidR="00C31426" w:rsidRPr="00564FE9">
        <w:rPr>
          <w:rFonts w:ascii="Times New Roman" w:hAnsi="Times New Roman" w:cs="Times New Roman"/>
          <w:sz w:val="20"/>
          <w:szCs w:val="20"/>
        </w:rPr>
        <w:t xml:space="preserve">Sen. </w:t>
      </w:r>
      <w:r w:rsidRPr="00564FE9">
        <w:rPr>
          <w:rFonts w:ascii="Times New Roman" w:hAnsi="Times New Roman" w:cs="Times New Roman"/>
          <w:sz w:val="20"/>
          <w:szCs w:val="20"/>
        </w:rPr>
        <w:t xml:space="preserve">Prof. </w:t>
      </w:r>
      <w:r w:rsidR="00C31426" w:rsidRPr="00564FE9">
        <w:rPr>
          <w:rFonts w:ascii="Times New Roman" w:hAnsi="Times New Roman" w:cs="Times New Roman"/>
          <w:sz w:val="20"/>
          <w:szCs w:val="20"/>
        </w:rPr>
        <w:t>Elena Cattaneo</w:t>
      </w:r>
      <w:r w:rsidR="007C24FA" w:rsidRPr="00564FE9">
        <w:rPr>
          <w:rFonts w:ascii="Times New Roman" w:hAnsi="Times New Roman" w:cs="Times New Roman"/>
          <w:sz w:val="20"/>
          <w:szCs w:val="20"/>
        </w:rPr>
        <w:t xml:space="preserve"> (UNIMI, </w:t>
      </w:r>
      <w:r w:rsidR="007C24FA">
        <w:rPr>
          <w:rFonts w:ascii="Times New Roman" w:hAnsi="Times New Roman" w:cs="Times New Roman"/>
          <w:sz w:val="20"/>
          <w:szCs w:val="20"/>
        </w:rPr>
        <w:t>Milano)</w:t>
      </w:r>
    </w:p>
    <w:p w14:paraId="64B08CAF" w14:textId="4D2B41BF" w:rsidR="00477714" w:rsidRPr="00FF56AC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F56AC">
        <w:rPr>
          <w:rFonts w:ascii="Times New Roman" w:hAnsi="Times New Roman" w:cs="Times New Roman"/>
          <w:b/>
          <w:bCs/>
          <w:sz w:val="20"/>
          <w:szCs w:val="20"/>
          <w:lang w:val="en-US"/>
        </w:rPr>
        <w:t>12:50-</w:t>
      </w:r>
      <w:r w:rsidR="009F415D" w:rsidRPr="00FF56AC">
        <w:rPr>
          <w:rFonts w:ascii="Times New Roman" w:hAnsi="Times New Roman" w:cs="Times New Roman"/>
          <w:b/>
          <w:bCs/>
          <w:sz w:val="20"/>
          <w:szCs w:val="20"/>
          <w:lang w:val="en-US"/>
        </w:rPr>
        <w:t>14:35</w:t>
      </w:r>
      <w:r w:rsidRPr="00FF56A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FF56AC">
        <w:rPr>
          <w:rFonts w:ascii="Times New Roman" w:hAnsi="Times New Roman" w:cs="Times New Roman"/>
          <w:sz w:val="20"/>
          <w:szCs w:val="20"/>
          <w:lang w:val="en-US"/>
        </w:rPr>
        <w:t>Lunch break</w:t>
      </w:r>
    </w:p>
    <w:p w14:paraId="224AE274" w14:textId="404495D0" w:rsidR="00477714" w:rsidRPr="003058DD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058D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14:35-15:30 </w:t>
      </w:r>
      <w:proofErr w:type="spellStart"/>
      <w:r w:rsidRPr="003058DD">
        <w:rPr>
          <w:rFonts w:ascii="Times New Roman" w:hAnsi="Times New Roman" w:cs="Times New Roman"/>
          <w:sz w:val="20"/>
          <w:szCs w:val="20"/>
          <w:lang w:val="en-US"/>
        </w:rPr>
        <w:t>Sessione</w:t>
      </w:r>
      <w:proofErr w:type="spellEnd"/>
      <w:r w:rsidRPr="003058DD">
        <w:rPr>
          <w:rFonts w:ascii="Times New Roman" w:hAnsi="Times New Roman" w:cs="Times New Roman"/>
          <w:sz w:val="20"/>
          <w:szCs w:val="20"/>
          <w:lang w:val="en-US"/>
        </w:rPr>
        <w:t xml:space="preserve"> Talk III (4 talk) </w:t>
      </w:r>
    </w:p>
    <w:p w14:paraId="2DDE420D" w14:textId="77777777" w:rsidR="00477714" w:rsidRPr="003058DD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058DD">
        <w:rPr>
          <w:rFonts w:ascii="Times New Roman" w:hAnsi="Times New Roman" w:cs="Times New Roman"/>
          <w:b/>
          <w:bCs/>
          <w:sz w:val="20"/>
          <w:szCs w:val="20"/>
          <w:lang w:val="en-US"/>
        </w:rPr>
        <w:t>15:30-16:15</w:t>
      </w:r>
      <w:r w:rsidRPr="003058DD">
        <w:rPr>
          <w:rFonts w:ascii="Times New Roman" w:hAnsi="Times New Roman" w:cs="Times New Roman"/>
          <w:sz w:val="20"/>
          <w:szCs w:val="20"/>
          <w:lang w:val="en-US"/>
        </w:rPr>
        <w:t xml:space="preserve"> Coffee break e Poster Session II</w:t>
      </w:r>
    </w:p>
    <w:p w14:paraId="4298B242" w14:textId="460E0AF4" w:rsidR="00477714" w:rsidRPr="00601E63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E63">
        <w:rPr>
          <w:rFonts w:ascii="Times New Roman" w:hAnsi="Times New Roman" w:cs="Times New Roman"/>
          <w:b/>
          <w:bCs/>
          <w:sz w:val="20"/>
          <w:szCs w:val="20"/>
        </w:rPr>
        <w:t>16:15-17:10</w:t>
      </w:r>
      <w:r w:rsidRPr="00601E63">
        <w:rPr>
          <w:rFonts w:ascii="Times New Roman" w:hAnsi="Times New Roman" w:cs="Times New Roman"/>
          <w:sz w:val="20"/>
          <w:szCs w:val="20"/>
        </w:rPr>
        <w:t xml:space="preserve"> Sessione Talk IV (4 talk) </w:t>
      </w:r>
    </w:p>
    <w:p w14:paraId="76FB5707" w14:textId="77777777" w:rsidR="00477714" w:rsidRPr="003058DD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58DD">
        <w:rPr>
          <w:rFonts w:ascii="Times New Roman" w:hAnsi="Times New Roman" w:cs="Times New Roman"/>
          <w:b/>
          <w:bCs/>
          <w:sz w:val="20"/>
          <w:szCs w:val="20"/>
        </w:rPr>
        <w:t>17:10-17:20</w:t>
      </w:r>
      <w:r w:rsidRPr="003058DD">
        <w:rPr>
          <w:rFonts w:ascii="Times New Roman" w:hAnsi="Times New Roman" w:cs="Times New Roman"/>
          <w:sz w:val="20"/>
          <w:szCs w:val="20"/>
        </w:rPr>
        <w:t xml:space="preserve"> Saluti finali</w:t>
      </w:r>
    </w:p>
    <w:p w14:paraId="2346AB92" w14:textId="77777777" w:rsidR="00477714" w:rsidRDefault="00477714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8DD">
        <w:rPr>
          <w:rFonts w:ascii="Times New Roman" w:hAnsi="Times New Roman" w:cs="Times New Roman"/>
          <w:b/>
          <w:bCs/>
          <w:sz w:val="20"/>
          <w:szCs w:val="20"/>
        </w:rPr>
        <w:t>17:20</w:t>
      </w:r>
      <w:r w:rsidRPr="003058DD">
        <w:rPr>
          <w:rFonts w:ascii="Times New Roman" w:hAnsi="Times New Roman" w:cs="Times New Roman"/>
          <w:sz w:val="20"/>
          <w:szCs w:val="20"/>
        </w:rPr>
        <w:t>-</w:t>
      </w:r>
      <w:r w:rsidRPr="003058DD">
        <w:rPr>
          <w:rFonts w:ascii="Times New Roman" w:hAnsi="Times New Roman" w:cs="Times New Roman"/>
          <w:b/>
          <w:bCs/>
          <w:sz w:val="20"/>
          <w:szCs w:val="20"/>
        </w:rPr>
        <w:t xml:space="preserve">17:50 </w:t>
      </w:r>
      <w:r w:rsidRPr="003058DD">
        <w:rPr>
          <w:rFonts w:ascii="Times New Roman" w:hAnsi="Times New Roman" w:cs="Times New Roman"/>
          <w:sz w:val="20"/>
          <w:szCs w:val="20"/>
        </w:rPr>
        <w:t>Assemblea dei Soci NBG</w:t>
      </w:r>
    </w:p>
    <w:p w14:paraId="222E16F2" w14:textId="77777777" w:rsidR="00867355" w:rsidRPr="003058DD" w:rsidRDefault="00867355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075357" w14:textId="2F2C6086" w:rsidR="000C7434" w:rsidRDefault="00867355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Per ulteriori informazioni per l’iscrizione all’Associazione si rinvia alla pagina web </w:t>
      </w:r>
      <w:hyperlink r:id="rId7" w:history="1">
        <w:r w:rsidRPr="003058DD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http://www.neapolitanbraingroup.it/</w:t>
        </w:r>
      </w:hyperlink>
      <w:r w:rsidRPr="003058D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3AABA5E1" w14:textId="4C5C2250" w:rsidR="00E25143" w:rsidRPr="003058DD" w:rsidRDefault="00E25143" w:rsidP="0078269A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Saluti.</w:t>
      </w:r>
    </w:p>
    <w:sectPr w:rsidR="00E25143" w:rsidRPr="003058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7B0D" w14:textId="77777777" w:rsidR="00113A9F" w:rsidRDefault="00113A9F" w:rsidP="00E0307B">
      <w:pPr>
        <w:spacing w:after="0" w:line="240" w:lineRule="auto"/>
      </w:pPr>
      <w:r>
        <w:separator/>
      </w:r>
    </w:p>
  </w:endnote>
  <w:endnote w:type="continuationSeparator" w:id="0">
    <w:p w14:paraId="4262DA16" w14:textId="77777777" w:rsidR="00113A9F" w:rsidRDefault="00113A9F" w:rsidP="00E0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1CB8" w14:textId="77777777" w:rsidR="00113A9F" w:rsidRDefault="00113A9F" w:rsidP="00E0307B">
      <w:pPr>
        <w:spacing w:after="0" w:line="240" w:lineRule="auto"/>
      </w:pPr>
      <w:r>
        <w:separator/>
      </w:r>
    </w:p>
  </w:footnote>
  <w:footnote w:type="continuationSeparator" w:id="0">
    <w:p w14:paraId="3A482301" w14:textId="77777777" w:rsidR="00113A9F" w:rsidRDefault="00113A9F" w:rsidP="00E0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4208" w14:textId="1C801E48" w:rsidR="0088701C" w:rsidRPr="00F62F67" w:rsidRDefault="0088701C" w:rsidP="0088701C">
    <w:pPr>
      <w:pStyle w:val="Intestazione"/>
      <w:jc w:val="center"/>
      <w:rPr>
        <w:rFonts w:ascii="Times New Roman" w:hAnsi="Times New Roman" w:cs="Times New Roman"/>
        <w:sz w:val="48"/>
        <w:szCs w:val="48"/>
      </w:rPr>
    </w:pPr>
    <w:r w:rsidRPr="00F62F67">
      <w:rPr>
        <w:rFonts w:ascii="Times New Roman" w:hAnsi="Times New Roman" w:cs="Times New Roman"/>
        <w:sz w:val="48"/>
        <w:szCs w:val="48"/>
      </w:rPr>
      <w:t xml:space="preserve">    ANNUAL MEETING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B6"/>
    <w:rsid w:val="000058B7"/>
    <w:rsid w:val="0002443F"/>
    <w:rsid w:val="0007260C"/>
    <w:rsid w:val="000B3622"/>
    <w:rsid w:val="000C7434"/>
    <w:rsid w:val="000D4D79"/>
    <w:rsid w:val="00107D7C"/>
    <w:rsid w:val="00113A9F"/>
    <w:rsid w:val="00115D8C"/>
    <w:rsid w:val="001523B9"/>
    <w:rsid w:val="00155203"/>
    <w:rsid w:val="0018469E"/>
    <w:rsid w:val="001D2011"/>
    <w:rsid w:val="001D7FE9"/>
    <w:rsid w:val="00235EB6"/>
    <w:rsid w:val="002857E2"/>
    <w:rsid w:val="002B54AD"/>
    <w:rsid w:val="002F76D8"/>
    <w:rsid w:val="003058DD"/>
    <w:rsid w:val="00324029"/>
    <w:rsid w:val="00334BC8"/>
    <w:rsid w:val="003366C7"/>
    <w:rsid w:val="00360B32"/>
    <w:rsid w:val="00361858"/>
    <w:rsid w:val="003818AC"/>
    <w:rsid w:val="003875E3"/>
    <w:rsid w:val="003967B8"/>
    <w:rsid w:val="0040463F"/>
    <w:rsid w:val="004105FB"/>
    <w:rsid w:val="004224A9"/>
    <w:rsid w:val="00477714"/>
    <w:rsid w:val="004D2D89"/>
    <w:rsid w:val="00542A28"/>
    <w:rsid w:val="005565DF"/>
    <w:rsid w:val="00564FE9"/>
    <w:rsid w:val="005871AA"/>
    <w:rsid w:val="005B0A28"/>
    <w:rsid w:val="005C5F35"/>
    <w:rsid w:val="005E5AB5"/>
    <w:rsid w:val="005F7B96"/>
    <w:rsid w:val="00600232"/>
    <w:rsid w:val="00601E63"/>
    <w:rsid w:val="0065123E"/>
    <w:rsid w:val="00673827"/>
    <w:rsid w:val="006C5623"/>
    <w:rsid w:val="00717B6D"/>
    <w:rsid w:val="0078269A"/>
    <w:rsid w:val="007A0485"/>
    <w:rsid w:val="007C24FA"/>
    <w:rsid w:val="007F1043"/>
    <w:rsid w:val="00867355"/>
    <w:rsid w:val="0088701C"/>
    <w:rsid w:val="008940B6"/>
    <w:rsid w:val="008C51AB"/>
    <w:rsid w:val="008C7CB2"/>
    <w:rsid w:val="008F73CC"/>
    <w:rsid w:val="00930D51"/>
    <w:rsid w:val="00934DD4"/>
    <w:rsid w:val="00936F99"/>
    <w:rsid w:val="0096371E"/>
    <w:rsid w:val="009C3998"/>
    <w:rsid w:val="009E0EC1"/>
    <w:rsid w:val="009F415D"/>
    <w:rsid w:val="00AA2895"/>
    <w:rsid w:val="00AD5862"/>
    <w:rsid w:val="00B54E85"/>
    <w:rsid w:val="00BB0E87"/>
    <w:rsid w:val="00BC1AC2"/>
    <w:rsid w:val="00C06052"/>
    <w:rsid w:val="00C1751E"/>
    <w:rsid w:val="00C31426"/>
    <w:rsid w:val="00C4082A"/>
    <w:rsid w:val="00C55371"/>
    <w:rsid w:val="00CC3042"/>
    <w:rsid w:val="00CE7915"/>
    <w:rsid w:val="00CF0F33"/>
    <w:rsid w:val="00D1284E"/>
    <w:rsid w:val="00D74D21"/>
    <w:rsid w:val="00D969E0"/>
    <w:rsid w:val="00DE63FA"/>
    <w:rsid w:val="00E0307B"/>
    <w:rsid w:val="00E25143"/>
    <w:rsid w:val="00E851AC"/>
    <w:rsid w:val="00E926FB"/>
    <w:rsid w:val="00EA4E0E"/>
    <w:rsid w:val="00EC386C"/>
    <w:rsid w:val="00ED435D"/>
    <w:rsid w:val="00F40F92"/>
    <w:rsid w:val="00F44BCC"/>
    <w:rsid w:val="00F47E94"/>
    <w:rsid w:val="00F62F67"/>
    <w:rsid w:val="00F7376F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9924"/>
  <w15:chartTrackingRefBased/>
  <w15:docId w15:val="{374AD84A-92B2-4BDE-8BC2-0492FCA9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03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07B"/>
  </w:style>
  <w:style w:type="paragraph" w:styleId="Pidipagina">
    <w:name w:val="footer"/>
    <w:basedOn w:val="Normale"/>
    <w:link w:val="PidipaginaCarattere"/>
    <w:uiPriority w:val="99"/>
    <w:unhideWhenUsed/>
    <w:rsid w:val="00E03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07B"/>
  </w:style>
  <w:style w:type="character" w:styleId="Collegamentoipertestuale">
    <w:name w:val="Hyperlink"/>
    <w:basedOn w:val="Carpredefinitoparagrafo"/>
    <w:uiPriority w:val="99"/>
    <w:unhideWhenUsed/>
    <w:rsid w:val="000058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8B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01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eapolitanbraingroup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CORINNE MONTANO</cp:lastModifiedBy>
  <cp:revision>2</cp:revision>
  <dcterms:created xsi:type="dcterms:W3CDTF">2023-09-12T11:43:00Z</dcterms:created>
  <dcterms:modified xsi:type="dcterms:W3CDTF">2023-09-12T11:43:00Z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2023-07-17T07:41:50Z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e6b2cb97-a857-47e8-b036-8ed5cb2fa2fa</vt:lpwstr>
  </property>
  <property fmtid="{D5CDD505-2E9C-101B-9397-08002B2CF9AE}" pid="8" name="MSIP_Label_2ad0b24d-6422-44b0-b3de-abb3a9e8c81a_ContentBits">
    <vt:lpwstr>0</vt:lpwstr>
  </property>
</Properties>
</file>