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E39BC" w14:textId="77777777" w:rsidR="00A22D29" w:rsidRDefault="00A22D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rPr>
          <w:rFonts w:ascii="Helvetica Neue" w:eastAsia="Helvetica Neue" w:hAnsi="Helvetica Neue" w:cs="Helvetica Neue"/>
          <w:sz w:val="32"/>
          <w:szCs w:val="32"/>
        </w:rPr>
      </w:pPr>
    </w:p>
    <w:p w14:paraId="729AA8F7" w14:textId="77777777" w:rsidR="0085479E" w:rsidRDefault="005C0AC9" w:rsidP="00A33CED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b/>
          <w:color w:val="000000"/>
          <w:sz w:val="20"/>
          <w:szCs w:val="20"/>
          <w:lang w:val="en-US"/>
        </w:rPr>
      </w:pPr>
      <w:r w:rsidRPr="005C0AC9">
        <w:rPr>
          <w:rFonts w:ascii="ArialMT" w:hAnsi="ArialMT" w:cs="ArialMT"/>
          <w:b/>
          <w:color w:val="000000"/>
          <w:sz w:val="20"/>
          <w:szCs w:val="20"/>
          <w:lang w:val="en-US"/>
        </w:rPr>
        <w:t xml:space="preserve">OCEAN FILM FESTIVAL </w:t>
      </w:r>
    </w:p>
    <w:p w14:paraId="445CAAC6" w14:textId="32510A23" w:rsidR="00A33CED" w:rsidRDefault="005C0AC9" w:rsidP="00A33CED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b/>
          <w:color w:val="000000"/>
          <w:sz w:val="20"/>
          <w:szCs w:val="20"/>
          <w:lang w:val="en-US"/>
        </w:rPr>
      </w:pPr>
      <w:r w:rsidRPr="005C0AC9">
        <w:rPr>
          <w:rFonts w:ascii="ArialMT" w:hAnsi="ArialMT" w:cs="ArialMT"/>
          <w:b/>
          <w:color w:val="000000"/>
          <w:sz w:val="20"/>
          <w:szCs w:val="20"/>
          <w:lang w:val="en-US"/>
        </w:rPr>
        <w:t xml:space="preserve">WORLD TOUR </w:t>
      </w:r>
      <w:r w:rsidR="0085479E">
        <w:rPr>
          <w:rFonts w:ascii="ArialMT" w:hAnsi="ArialMT" w:cs="ArialMT"/>
          <w:b/>
          <w:color w:val="000000"/>
          <w:sz w:val="20"/>
          <w:szCs w:val="20"/>
          <w:lang w:val="en-US"/>
        </w:rPr>
        <w:t>ITALIA 2024</w:t>
      </w:r>
    </w:p>
    <w:p w14:paraId="69FEA4AC" w14:textId="77777777" w:rsidR="0085479E" w:rsidRPr="005C0AC9" w:rsidRDefault="0085479E" w:rsidP="00A33CED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b/>
          <w:color w:val="000000"/>
          <w:sz w:val="20"/>
          <w:szCs w:val="20"/>
          <w:lang w:val="en-US"/>
        </w:rPr>
      </w:pPr>
    </w:p>
    <w:p w14:paraId="37786CE6" w14:textId="440EFB7F" w:rsidR="00A33CED" w:rsidRDefault="00B407D7" w:rsidP="00A33CED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b/>
          <w:color w:val="000000"/>
          <w:sz w:val="20"/>
          <w:szCs w:val="20"/>
        </w:rPr>
      </w:pPr>
      <w:r>
        <w:rPr>
          <w:rFonts w:ascii="ArialMT" w:hAnsi="ArialMT" w:cs="ArialMT"/>
          <w:b/>
          <w:color w:val="000000"/>
          <w:sz w:val="20"/>
          <w:szCs w:val="20"/>
        </w:rPr>
        <w:t>NAPOLI</w:t>
      </w:r>
    </w:p>
    <w:p w14:paraId="0DD3078A" w14:textId="1D11B345" w:rsidR="00B407D7" w:rsidRDefault="00B407D7" w:rsidP="00A33CED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b/>
          <w:color w:val="000000"/>
          <w:sz w:val="20"/>
          <w:szCs w:val="20"/>
        </w:rPr>
      </w:pPr>
      <w:r>
        <w:rPr>
          <w:rFonts w:ascii="ArialMT" w:hAnsi="ArialMT" w:cs="ArialMT"/>
          <w:b/>
          <w:color w:val="000000"/>
          <w:sz w:val="20"/>
          <w:szCs w:val="20"/>
        </w:rPr>
        <w:t xml:space="preserve">4 dicembre </w:t>
      </w:r>
    </w:p>
    <w:p w14:paraId="4B171AD5" w14:textId="506D4321" w:rsidR="00B407D7" w:rsidRDefault="00B407D7" w:rsidP="00A33CED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b/>
          <w:color w:val="000000"/>
          <w:sz w:val="20"/>
          <w:szCs w:val="20"/>
        </w:rPr>
      </w:pPr>
    </w:p>
    <w:p w14:paraId="24E885D6" w14:textId="06A0C5F8" w:rsidR="007D4227" w:rsidRDefault="00B407D7" w:rsidP="00A33CED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b/>
          <w:color w:val="000000"/>
          <w:sz w:val="20"/>
          <w:szCs w:val="20"/>
        </w:rPr>
        <w:t>RIDUZIONE STUDENTI</w:t>
      </w:r>
      <w:r w:rsidR="00ED73E9">
        <w:rPr>
          <w:rFonts w:ascii="ArialMT" w:hAnsi="ArialMT" w:cs="ArialMT"/>
          <w:b/>
          <w:color w:val="000000"/>
          <w:sz w:val="20"/>
          <w:szCs w:val="20"/>
        </w:rPr>
        <w:t xml:space="preserve"> </w:t>
      </w:r>
    </w:p>
    <w:p w14:paraId="0C1F3BE8" w14:textId="16F63CBF" w:rsidR="00A33CED" w:rsidRPr="007D4227" w:rsidRDefault="00A33CED" w:rsidP="00A33CED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b/>
          <w:color w:val="000000"/>
          <w:sz w:val="20"/>
          <w:szCs w:val="20"/>
        </w:rPr>
      </w:pPr>
      <w:r w:rsidRPr="007D4227">
        <w:rPr>
          <w:rFonts w:ascii="ArialMT" w:hAnsi="ArialMT" w:cs="ArialMT"/>
          <w:b/>
          <w:color w:val="000000"/>
          <w:sz w:val="20"/>
          <w:szCs w:val="20"/>
        </w:rPr>
        <w:t>ISTRUZIONI PER ACQUISTO BIGLIETTI ONLINE con CODICE SCONTO</w:t>
      </w:r>
      <w:r w:rsidR="009A5B05">
        <w:rPr>
          <w:rFonts w:ascii="ArialMT" w:hAnsi="ArialMT" w:cs="ArialMT"/>
          <w:b/>
          <w:color w:val="000000"/>
          <w:sz w:val="20"/>
          <w:szCs w:val="20"/>
        </w:rPr>
        <w:t xml:space="preserve"> </w:t>
      </w:r>
    </w:p>
    <w:p w14:paraId="23A43FF7" w14:textId="77777777" w:rsidR="00A33CED" w:rsidRDefault="00A33CED" w:rsidP="00A33CED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</w:p>
    <w:p w14:paraId="6F184AC5" w14:textId="03D353A2" w:rsidR="009A5B05" w:rsidRDefault="009A5B05" w:rsidP="009A5B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Per acquistare i biglietti, </w:t>
      </w:r>
      <w:r>
        <w:rPr>
          <w:rFonts w:ascii="Arial" w:hAnsi="Arial" w:cs="Arial"/>
          <w:color w:val="000000"/>
          <w:sz w:val="20"/>
          <w:szCs w:val="20"/>
        </w:rPr>
        <w:t>clicca</w:t>
      </w:r>
      <w:r w:rsidRPr="009A5B05">
        <w:rPr>
          <w:rFonts w:ascii="Arial" w:hAnsi="Arial" w:cs="Arial"/>
          <w:color w:val="000000"/>
          <w:sz w:val="20"/>
          <w:szCs w:val="20"/>
        </w:rPr>
        <w:t xml:space="preserve"> sul </w:t>
      </w:r>
      <w:hyperlink r:id="rId7" w:history="1">
        <w:r w:rsidRPr="009A5B05">
          <w:rPr>
            <w:rStyle w:val="Collegamentoipertestuale"/>
            <w:rFonts w:ascii="Arial" w:hAnsi="Arial" w:cs="Arial"/>
            <w:sz w:val="20"/>
            <w:szCs w:val="20"/>
          </w:rPr>
          <w:t>link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14:paraId="5D3C1423" w14:textId="79F104FE" w:rsidR="00B407D7" w:rsidRDefault="00B407D7" w:rsidP="009A5B05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0"/>
          <w:szCs w:val="20"/>
        </w:rPr>
      </w:pPr>
      <w:hyperlink r:id="rId8" w:history="1">
        <w:r w:rsidRPr="000F5107">
          <w:rPr>
            <w:rStyle w:val="Collegamentoipertestuale"/>
            <w:rFonts w:ascii="ArialMT" w:hAnsi="ArialMT" w:cs="ArialMT"/>
            <w:sz w:val="20"/>
            <w:szCs w:val="20"/>
          </w:rPr>
          <w:t>https://bit.ly/OCEAN24-NAPOLI-_STUDENTI</w:t>
        </w:r>
      </w:hyperlink>
    </w:p>
    <w:p w14:paraId="7C9F3779" w14:textId="77777777" w:rsidR="009A5B05" w:rsidRDefault="009A5B05" w:rsidP="007D4227">
      <w:pPr>
        <w:widowControl w:val="0"/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2549F96B" w14:textId="1B0AA6B1" w:rsidR="00A33CED" w:rsidRDefault="00A33CED" w:rsidP="005C0AC9">
      <w:pPr>
        <w:widowControl w:val="0"/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Per utilizzare il codice bisogna essere già registrati – dunque accedere direttamente al login - o procedere</w:t>
      </w:r>
    </w:p>
    <w:p w14:paraId="21F231F3" w14:textId="77777777" w:rsidR="00A33CED" w:rsidRDefault="00A33CED" w:rsidP="005C0AC9">
      <w:pPr>
        <w:widowControl w:val="0"/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alla registrazione su Vivaticket.it.</w:t>
      </w:r>
    </w:p>
    <w:p w14:paraId="18D441B9" w14:textId="77777777" w:rsidR="00A33CED" w:rsidRDefault="00A33CED" w:rsidP="005C0AC9">
      <w:pPr>
        <w:widowControl w:val="0"/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7C82FCFD" w14:textId="39C9AA91" w:rsidR="008245F5" w:rsidRDefault="00A33CED" w:rsidP="005C0AC9">
      <w:pPr>
        <w:widowControl w:val="0"/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Una volta </w:t>
      </w:r>
      <w:r w:rsidR="008245F5">
        <w:rPr>
          <w:rFonts w:ascii="ArialMT" w:hAnsi="ArialMT" w:cs="ArialMT"/>
          <w:color w:val="000000"/>
          <w:sz w:val="20"/>
          <w:szCs w:val="20"/>
        </w:rPr>
        <w:t xml:space="preserve">effettuato il login, selezionare il posto nella riga corrispondente al prezzo </w:t>
      </w:r>
      <w:r w:rsidR="008245F5" w:rsidRPr="008245F5">
        <w:rPr>
          <w:rFonts w:ascii="ArialMT" w:hAnsi="ArialMT" w:cs="ArialMT"/>
          <w:color w:val="000000"/>
          <w:sz w:val="20"/>
          <w:szCs w:val="20"/>
          <w:highlight w:val="yellow"/>
        </w:rPr>
        <w:t>STUDENTI</w:t>
      </w:r>
      <w:r w:rsidR="008245F5">
        <w:rPr>
          <w:rFonts w:ascii="ArialMT" w:hAnsi="ArialMT" w:cs="ArialMT"/>
          <w:color w:val="000000"/>
          <w:sz w:val="20"/>
          <w:szCs w:val="20"/>
        </w:rPr>
        <w:t xml:space="preserve"> (massimo n. 2 posti per operazione di acquisto).</w:t>
      </w:r>
    </w:p>
    <w:p w14:paraId="21EA19F2" w14:textId="58654FE2" w:rsidR="00A33CED" w:rsidRDefault="00A33CED" w:rsidP="005C0AC9">
      <w:pPr>
        <w:widowControl w:val="0"/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119B49E9" w14:textId="2EABB056" w:rsidR="005F7226" w:rsidRDefault="005F7226" w:rsidP="005F722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La promozione darà diritto a un</w:t>
      </w:r>
      <w:r w:rsidR="007C61BE">
        <w:rPr>
          <w:rFonts w:ascii="Helvetica" w:hAnsi="Helvetica"/>
          <w:color w:val="000000"/>
          <w:sz w:val="18"/>
          <w:szCs w:val="18"/>
        </w:rPr>
        <w:t xml:space="preserve">o sconto </w:t>
      </w:r>
      <w:r>
        <w:rPr>
          <w:rFonts w:ascii="Helvetica" w:hAnsi="Helvetica"/>
          <w:color w:val="000000"/>
          <w:sz w:val="18"/>
          <w:szCs w:val="18"/>
        </w:rPr>
        <w:t>di</w:t>
      </w:r>
      <w:r w:rsidR="008245F5">
        <w:rPr>
          <w:rFonts w:ascii="Helvetica" w:hAnsi="Helvetica"/>
          <w:color w:val="000000"/>
          <w:sz w:val="18"/>
          <w:szCs w:val="18"/>
        </w:rPr>
        <w:t xml:space="preserve"> 7€ sul </w:t>
      </w:r>
      <w:r>
        <w:rPr>
          <w:rFonts w:ascii="Helvetica" w:hAnsi="Helvetica"/>
          <w:color w:val="000000"/>
          <w:sz w:val="18"/>
          <w:szCs w:val="18"/>
        </w:rPr>
        <w:t xml:space="preserve">prezzo di acquisto del biglietto online al costo di </w:t>
      </w:r>
      <w:r w:rsidR="008245F5">
        <w:rPr>
          <w:rFonts w:ascii="Helvetica" w:hAnsi="Helvetica"/>
          <w:color w:val="000000"/>
          <w:sz w:val="18"/>
          <w:szCs w:val="18"/>
        </w:rPr>
        <w:t>8</w:t>
      </w:r>
      <w:r>
        <w:rPr>
          <w:rFonts w:ascii="Helvetica" w:hAnsi="Helvetica"/>
          <w:color w:val="000000"/>
          <w:sz w:val="18"/>
          <w:szCs w:val="18"/>
        </w:rPr>
        <w:t>€ oltre al diritto di prevendita (1,60€) invece di 1</w:t>
      </w:r>
      <w:r w:rsidR="008245F5">
        <w:rPr>
          <w:rFonts w:ascii="Helvetica" w:hAnsi="Helvetica"/>
          <w:color w:val="000000"/>
          <w:sz w:val="18"/>
          <w:szCs w:val="18"/>
        </w:rPr>
        <w:t>4</w:t>
      </w:r>
      <w:r>
        <w:rPr>
          <w:rFonts w:ascii="Helvetica" w:hAnsi="Helvetica"/>
          <w:color w:val="000000"/>
          <w:sz w:val="18"/>
          <w:szCs w:val="18"/>
        </w:rPr>
        <w:t>€ oltre al diritto di prevendita (1,60€).</w:t>
      </w:r>
    </w:p>
    <w:p w14:paraId="41B681B8" w14:textId="77777777" w:rsidR="005F7226" w:rsidRDefault="005F7226" w:rsidP="005C0AC9">
      <w:pPr>
        <w:widowControl w:val="0"/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2102472C" w14:textId="16FFD211" w:rsidR="005F7226" w:rsidRPr="008245F5" w:rsidRDefault="008245F5" w:rsidP="005C0AC9">
      <w:pPr>
        <w:widowControl w:val="0"/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Poi</w:t>
      </w:r>
      <w:r w:rsidR="00A33CED">
        <w:rPr>
          <w:rFonts w:ascii="ArialMT" w:hAnsi="ArialMT" w:cs="ArialMT"/>
          <w:color w:val="000000"/>
          <w:sz w:val="20"/>
          <w:szCs w:val="20"/>
        </w:rPr>
        <w:t xml:space="preserve"> bisogna cliccare sul bottone ACQUISTA in basso alla</w:t>
      </w:r>
      <w:r w:rsidR="005E20A6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A33CED">
        <w:rPr>
          <w:rFonts w:ascii="ArialMT" w:hAnsi="ArialMT" w:cs="ArialMT"/>
          <w:color w:val="000000"/>
          <w:sz w:val="20"/>
          <w:szCs w:val="20"/>
        </w:rPr>
        <w:t>pagina, a destra, e a questo punto il sistema chiede che per ogni biglietto sia inserito il codice sconto fornito: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F3616B" w:rsidRPr="00F3616B">
        <w:rPr>
          <w:rFonts w:ascii="Helvetica" w:hAnsi="Helvetica"/>
          <w:color w:val="000000"/>
          <w:sz w:val="18"/>
          <w:szCs w:val="18"/>
          <w:highlight w:val="yellow"/>
        </w:rPr>
        <w:t>OFF24-STUDENTI</w:t>
      </w:r>
    </w:p>
    <w:p w14:paraId="78E854A0" w14:textId="77777777" w:rsidR="005F7226" w:rsidRPr="005F7226" w:rsidRDefault="005F7226" w:rsidP="005C0AC9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/>
          <w:color w:val="000000"/>
          <w:sz w:val="18"/>
          <w:szCs w:val="18"/>
        </w:rPr>
      </w:pPr>
    </w:p>
    <w:p w14:paraId="41253315" w14:textId="0D33F5A5" w:rsidR="009A5B05" w:rsidRDefault="00A33CED" w:rsidP="005C0AC9">
      <w:pPr>
        <w:widowControl w:val="0"/>
        <w:ind w:right="-1332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Quindi cliccare sul bottone COMPLETA – in basso a destra - e procedere al pagamento </w:t>
      </w:r>
      <w:r w:rsidRPr="00A33CED">
        <w:rPr>
          <w:rFonts w:ascii="ArialMT" w:hAnsi="ArialMT" w:cs="ArialMT"/>
          <w:color w:val="000000"/>
          <w:sz w:val="20"/>
          <w:szCs w:val="20"/>
        </w:rPr>
        <w:sym w:font="Wingdings" w:char="F04A"/>
      </w:r>
    </w:p>
    <w:p w14:paraId="3C4780E3" w14:textId="77777777" w:rsidR="00CE0079" w:rsidRDefault="00CE0079" w:rsidP="005C0AC9">
      <w:pPr>
        <w:widowControl w:val="0"/>
        <w:ind w:right="-1332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0F8B3E65" w14:textId="77777777" w:rsidR="00CE0079" w:rsidRDefault="00CE0079" w:rsidP="005C0AC9">
      <w:pPr>
        <w:widowControl w:val="0"/>
        <w:ind w:right="-1332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5A9A5D72" w14:textId="77777777" w:rsidR="00CE0079" w:rsidRDefault="00CE0079" w:rsidP="005C0AC9">
      <w:pPr>
        <w:widowControl w:val="0"/>
        <w:ind w:right="-1332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643DDC6B" w14:textId="31485A3E" w:rsidR="00CE0079" w:rsidRDefault="00CE0079" w:rsidP="005C0AC9">
      <w:pPr>
        <w:widowControl w:val="0"/>
        <w:ind w:right="-1332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0014BACE" w14:textId="2E598A66" w:rsidR="009A5B05" w:rsidRDefault="009A5B05" w:rsidP="009A5B05">
      <w:pPr>
        <w:widowControl w:val="0"/>
        <w:ind w:right="-1332"/>
        <w:jc w:val="both"/>
        <w:rPr>
          <w:rFonts w:ascii="Helvetica Neue" w:eastAsia="Helvetica Neue" w:hAnsi="Helvetica Neue" w:cs="Helvetica Neue"/>
          <w:sz w:val="32"/>
          <w:szCs w:val="32"/>
        </w:rPr>
      </w:pPr>
    </w:p>
    <w:sectPr w:rsidR="009A5B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C945B" w14:textId="77777777" w:rsidR="002A1FDA" w:rsidRDefault="002A1FDA">
      <w:pPr>
        <w:spacing w:after="0"/>
      </w:pPr>
      <w:r>
        <w:separator/>
      </w:r>
    </w:p>
  </w:endnote>
  <w:endnote w:type="continuationSeparator" w:id="0">
    <w:p w14:paraId="4ABC5FC9" w14:textId="77777777" w:rsidR="002A1FDA" w:rsidRDefault="002A1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nionPro-Regular">
    <w:panose1 w:val="00000000000000000000"/>
    <w:charset w:val="00"/>
    <w:family w:val="roman"/>
    <w:notTrueType/>
    <w:pitch w:val="default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B0C76" w14:textId="77777777" w:rsidR="00E7663F" w:rsidRDefault="00E766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B61D2" w14:textId="77777777" w:rsidR="00C2376C" w:rsidRDefault="00C2376C" w:rsidP="00C237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both"/>
      <w:rPr>
        <w:rFonts w:ascii="Arial" w:eastAsia="Arial" w:hAnsi="Arial" w:cs="Arial"/>
        <w:color w:val="FF0000"/>
      </w:rPr>
    </w:pPr>
    <w:r>
      <w:rPr>
        <w:rFonts w:ascii="Arial" w:eastAsia="Arial" w:hAnsi="Arial" w:cs="Arial"/>
        <w:color w:val="FF0000"/>
      </w:rPr>
      <w:t>_______________________________________________________________________</w:t>
    </w:r>
  </w:p>
  <w:p w14:paraId="6EB98160" w14:textId="77777777" w:rsidR="002B3D68" w:rsidRDefault="002B3D68" w:rsidP="002B3D68">
    <w:pPr>
      <w:pStyle w:val="Normale10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Itaca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Srl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– sede legale: Via Sardegna 43 – I 20126 Milano – sede operativa: via L. Anelli 4 I 20122 Milano </w:t>
    </w:r>
  </w:p>
  <w:p w14:paraId="5DA53B6E" w14:textId="77777777" w:rsidR="002B3D68" w:rsidRDefault="002B3D68" w:rsidP="002B3D68">
    <w:pPr>
      <w:pStyle w:val="Normale10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CF / Partita IVA 05265040963 / +39 347 2685010 </w:t>
    </w:r>
    <w:r>
      <w:rPr>
        <w:rFonts w:ascii="Calibri" w:eastAsia="Calibri" w:hAnsi="Calibri" w:cs="Calibri"/>
        <w:sz w:val="16"/>
        <w:szCs w:val="16"/>
      </w:rPr>
      <w:t>/</w:t>
    </w:r>
    <w:r>
      <w:rPr>
        <w:rFonts w:ascii="Calibri" w:eastAsia="Calibri" w:hAnsi="Calibri" w:cs="Calibri"/>
        <w:color w:val="000000"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</w:rPr>
      <w:t>hello</w:t>
    </w:r>
    <w:r>
      <w:rPr>
        <w:rFonts w:ascii="Calibri" w:eastAsia="Calibri" w:hAnsi="Calibri" w:cs="Calibri"/>
        <w:color w:val="000000"/>
        <w:sz w:val="16"/>
        <w:szCs w:val="16"/>
      </w:rPr>
      <w:t xml:space="preserve">@itacatheoutdoorcommunity.it </w:t>
    </w:r>
    <w:r>
      <w:rPr>
        <w:rFonts w:ascii="Calibri" w:eastAsia="Calibri" w:hAnsi="Calibri" w:cs="Calibri"/>
        <w:sz w:val="16"/>
        <w:szCs w:val="16"/>
      </w:rPr>
      <w:t>/ www.itacatheoutdoorcommunity.it</w:t>
    </w:r>
  </w:p>
  <w:p w14:paraId="5A5B7C50" w14:textId="13DBB4F3" w:rsidR="00E7663F" w:rsidRDefault="00E7663F" w:rsidP="002B3D68">
    <w:pPr>
      <w:tabs>
        <w:tab w:val="center" w:pos="4986"/>
        <w:tab w:val="right" w:pos="9972"/>
      </w:tabs>
      <w:spacing w:after="0"/>
      <w:jc w:val="center"/>
      <w:rPr>
        <w:rFonts w:ascii="Calibri" w:eastAsia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535F2" w14:textId="77777777" w:rsidR="00E7663F" w:rsidRDefault="00E766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A2912" w14:textId="77777777" w:rsidR="002A1FDA" w:rsidRDefault="002A1FDA">
      <w:pPr>
        <w:spacing w:after="0"/>
      </w:pPr>
      <w:r>
        <w:separator/>
      </w:r>
    </w:p>
  </w:footnote>
  <w:footnote w:type="continuationSeparator" w:id="0">
    <w:p w14:paraId="0718EA72" w14:textId="77777777" w:rsidR="002A1FDA" w:rsidRDefault="002A1F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0359" w14:textId="77777777" w:rsidR="00E7663F" w:rsidRDefault="00E766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75F13" w14:textId="133E0680" w:rsidR="00E7663F" w:rsidRDefault="00E766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both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noProof/>
        <w:color w:val="000000"/>
      </w:rPr>
      <w:drawing>
        <wp:inline distT="0" distB="0" distL="0" distR="0" wp14:anchorId="7DBFA747" wp14:editId="3C814EC5">
          <wp:extent cx="1625600" cy="533400"/>
          <wp:effectExtent l="0" t="0" r="0" b="0"/>
          <wp:docPr id="4" name="image1.jpg" descr="Macintosh SSD :Users:alessandra:Desktop:ITACA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SSD :Users:alessandra:Desktop:ITACA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5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28"/>
        <w:szCs w:val="28"/>
      </w:rPr>
      <w:tab/>
    </w:r>
    <w:r>
      <w:rPr>
        <w:rFonts w:ascii="Arial" w:eastAsia="Arial" w:hAnsi="Arial" w:cs="Arial"/>
        <w:b/>
        <w:color w:val="000000"/>
        <w:sz w:val="28"/>
        <w:szCs w:val="28"/>
      </w:rPr>
      <w:tab/>
    </w:r>
    <w:r>
      <w:rPr>
        <w:rFonts w:ascii="Arial" w:eastAsia="Arial" w:hAnsi="Arial" w:cs="Arial"/>
        <w:color w:val="000000"/>
      </w:rPr>
      <w:t xml:space="preserve">  </w:t>
    </w:r>
  </w:p>
  <w:p w14:paraId="37573E49" w14:textId="69E3C1C0" w:rsidR="00E7663F" w:rsidRDefault="00E766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both"/>
      <w:rPr>
        <w:rFonts w:ascii="Arial" w:eastAsia="Arial" w:hAnsi="Arial" w:cs="Arial"/>
        <w:color w:val="FF0000"/>
      </w:rPr>
    </w:pPr>
    <w:r>
      <w:rPr>
        <w:rFonts w:ascii="Arial" w:eastAsia="Arial" w:hAnsi="Arial" w:cs="Arial"/>
        <w:color w:val="FF0000"/>
      </w:rPr>
      <w:t>_________________________________________</w:t>
    </w:r>
    <w:r w:rsidR="00D336AE">
      <w:rPr>
        <w:rFonts w:ascii="Arial" w:eastAsia="Arial" w:hAnsi="Arial" w:cs="Arial"/>
        <w:color w:val="FF0000"/>
      </w:rPr>
      <w:t>___________</w:t>
    </w:r>
    <w:r>
      <w:rPr>
        <w:rFonts w:ascii="Arial" w:eastAsia="Arial" w:hAnsi="Arial" w:cs="Arial"/>
        <w:color w:val="FF0000"/>
      </w:rPr>
      <w:t>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E2CB" w14:textId="77777777" w:rsidR="00E7663F" w:rsidRDefault="00E766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29"/>
    <w:rsid w:val="00090462"/>
    <w:rsid w:val="000D2D61"/>
    <w:rsid w:val="001E1F5D"/>
    <w:rsid w:val="002A1FDA"/>
    <w:rsid w:val="002B3D68"/>
    <w:rsid w:val="0038380B"/>
    <w:rsid w:val="003A0C0D"/>
    <w:rsid w:val="0048411B"/>
    <w:rsid w:val="005411B1"/>
    <w:rsid w:val="005A6AA7"/>
    <w:rsid w:val="005C0AC9"/>
    <w:rsid w:val="005E20A6"/>
    <w:rsid w:val="005F7226"/>
    <w:rsid w:val="007A72F5"/>
    <w:rsid w:val="007C61BE"/>
    <w:rsid w:val="007D4227"/>
    <w:rsid w:val="008245F5"/>
    <w:rsid w:val="0085479E"/>
    <w:rsid w:val="00864BA4"/>
    <w:rsid w:val="00910267"/>
    <w:rsid w:val="00950810"/>
    <w:rsid w:val="00990FDA"/>
    <w:rsid w:val="009A3882"/>
    <w:rsid w:val="009A5B05"/>
    <w:rsid w:val="009E65E8"/>
    <w:rsid w:val="00A22D29"/>
    <w:rsid w:val="00A33CED"/>
    <w:rsid w:val="00AC5D2D"/>
    <w:rsid w:val="00AC7034"/>
    <w:rsid w:val="00AE200B"/>
    <w:rsid w:val="00AF0528"/>
    <w:rsid w:val="00B35AD2"/>
    <w:rsid w:val="00B407D7"/>
    <w:rsid w:val="00C2376C"/>
    <w:rsid w:val="00C54BE0"/>
    <w:rsid w:val="00C96852"/>
    <w:rsid w:val="00CE0079"/>
    <w:rsid w:val="00D0112B"/>
    <w:rsid w:val="00D336AE"/>
    <w:rsid w:val="00DC3EA7"/>
    <w:rsid w:val="00E05032"/>
    <w:rsid w:val="00E256A6"/>
    <w:rsid w:val="00E7663F"/>
    <w:rsid w:val="00ED73E9"/>
    <w:rsid w:val="00F13ED3"/>
    <w:rsid w:val="00F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BDFDA"/>
  <w15:docId w15:val="{BD609686-0A12-564F-80A0-798C519B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65A"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EF0B3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B38"/>
  </w:style>
  <w:style w:type="paragraph" w:styleId="Pidipagina">
    <w:name w:val="footer"/>
    <w:basedOn w:val="Normale"/>
    <w:link w:val="PidipaginaCarattere"/>
    <w:unhideWhenUsed/>
    <w:rsid w:val="00EF0B3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EF0B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B3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B3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733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573309"/>
  </w:style>
  <w:style w:type="character" w:styleId="Enfasigrassetto">
    <w:name w:val="Strong"/>
    <w:basedOn w:val="Carpredefinitoparagrafo"/>
    <w:uiPriority w:val="22"/>
    <w:qFormat/>
    <w:rsid w:val="0057330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F165A"/>
    <w:rPr>
      <w:color w:val="0000FF"/>
      <w:u w:val="single"/>
    </w:rPr>
  </w:style>
  <w:style w:type="paragraph" w:customStyle="1" w:styleId="Paragrafobase">
    <w:name w:val="[Paragrafo base]"/>
    <w:basedOn w:val="Normale"/>
    <w:uiPriority w:val="99"/>
    <w:rsid w:val="002167E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Paragrafoelenco">
    <w:name w:val="List Paragraph"/>
    <w:basedOn w:val="Normale"/>
    <w:uiPriority w:val="34"/>
    <w:qFormat/>
    <w:rsid w:val="002167E3"/>
    <w:pPr>
      <w:ind w:left="720"/>
      <w:contextualSpacing/>
    </w:pPr>
    <w:rPr>
      <w:rFonts w:eastAsia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1B3E"/>
    <w:rPr>
      <w:color w:val="800080" w:themeColor="followedHyperlink"/>
      <w:u w:val="single"/>
    </w:rPr>
  </w:style>
  <w:style w:type="paragraph" w:customStyle="1" w:styleId="Pa0">
    <w:name w:val="Pa0"/>
    <w:basedOn w:val="Normale"/>
    <w:next w:val="Normale"/>
    <w:uiPriority w:val="99"/>
    <w:rsid w:val="00EB4BE8"/>
    <w:pPr>
      <w:widowControl w:val="0"/>
      <w:autoSpaceDE w:val="0"/>
      <w:autoSpaceDN w:val="0"/>
      <w:adjustRightInd w:val="0"/>
      <w:spacing w:after="0" w:line="241" w:lineRule="atLeast"/>
    </w:pPr>
    <w:rPr>
      <w:rFonts w:ascii="Frutiger LT Std 45 Light" w:hAnsi="Frutiger LT Std 45 Light" w:cs="Times New Roman"/>
    </w:rPr>
  </w:style>
  <w:style w:type="character" w:customStyle="1" w:styleId="A17">
    <w:name w:val="A17"/>
    <w:uiPriority w:val="99"/>
    <w:rsid w:val="00EB4BE8"/>
    <w:rPr>
      <w:rFonts w:cs="Frutiger LT Std 45 Light"/>
      <w:color w:val="211D1E"/>
      <w:sz w:val="18"/>
      <w:szCs w:val="18"/>
    </w:rPr>
  </w:style>
  <w:style w:type="character" w:customStyle="1" w:styleId="Fontpredefinitoparagrafo">
    <w:name w:val="Font predefinito paragrafo"/>
    <w:rsid w:val="004B66F9"/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0">
    <w:name w:val="Normale1"/>
    <w:rsid w:val="002B3D68"/>
    <w:pPr>
      <w:spacing w:after="0"/>
    </w:pPr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0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OCEAN24-NAPOLI-_STUDENT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estunion.queue-it.net/?c=bestunion&amp;e=vivaticketserver&amp;ver=p2.0.4&amp;t=https%3A%2F%2Foceanfilmfestival.vivaticket.it%2Fit%2Fevent%2Focean-film-festival-italia-2024-napoli%2F25320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EL1MuAEjhc+POXZyo+enX3zilg==">AMUW2mULa/w8zVdstB86xXv7mTbUr8bo0c5trz7zkbQPiLs5YSsY5P58SqeJXp9aJHASAL8YqfkHUvW6slK2uf5Vd8B2v9oPfveH9zJsKxbWhXN+lIhoqcSURXVW1XbE/+RmPfzOte2g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CORINNE MONTANO</cp:lastModifiedBy>
  <cp:revision>3</cp:revision>
  <dcterms:created xsi:type="dcterms:W3CDTF">2024-11-28T08:53:00Z</dcterms:created>
  <dcterms:modified xsi:type="dcterms:W3CDTF">2024-11-28T09:27:00Z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2024-11-28T08:53:35Z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031a1696-fe12-44d8-9745-80e0e6e005e9</vt:lpwstr>
  </property>
  <property fmtid="{D5CDD505-2E9C-101B-9397-08002B2CF9AE}" pid="8" name="MSIP_Label_2ad0b24d-6422-44b0-b3de-abb3a9e8c81a_ContentBits">
    <vt:lpwstr>0</vt:lpwstr>
  </property>
</Properties>
</file>